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40F3" w:rsidRPr="00BE40F3" w:rsidRDefault="00BE40F3" w:rsidP="00BE40F3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24"/>
          <w:lang w:eastAsia="ru-RU"/>
        </w:rPr>
      </w:pPr>
      <w:bookmarkStart w:id="0" w:name="_Hlk69735875"/>
      <w:bookmarkStart w:id="1" w:name="_Hlk62647722"/>
      <w:bookmarkStart w:id="2" w:name="OLE_LINK2"/>
      <w:bookmarkStart w:id="3" w:name="OLE_LINK3"/>
      <w:bookmarkStart w:id="4" w:name="OLE_LINK1"/>
      <w:r w:rsidRPr="00BE40F3">
        <w:rPr>
          <w:rFonts w:ascii="Century" w:eastAsia="Calibri" w:hAnsi="Century"/>
          <w:noProof/>
          <w:sz w:val="24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E40F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 w:rsidRPr="00BE40F3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 w:rsidRPr="00BE40F3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E40F3" w:rsidRDefault="00531D35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caps/>
          <w:szCs w:val="28"/>
          <w:lang w:eastAsia="ru-RU"/>
        </w:rPr>
      </w:pPr>
      <w:r>
        <w:rPr>
          <w:rFonts w:ascii="Century" w:eastAsia="Calibri" w:hAnsi="Century"/>
          <w:b/>
          <w:bCs/>
          <w:szCs w:val="28"/>
          <w:lang w:eastAsia="ru-RU"/>
        </w:rPr>
        <w:t>7</w:t>
      </w:r>
      <w:r w:rsidR="000D348F">
        <w:rPr>
          <w:rFonts w:ascii="Century" w:eastAsia="Calibri" w:hAnsi="Century"/>
          <w:b/>
          <w:bCs/>
          <w:szCs w:val="28"/>
          <w:lang w:eastAsia="ru-RU"/>
        </w:rPr>
        <w:t>9</w:t>
      </w:r>
      <w:r w:rsidR="00A46E6D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0E42A9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BE40F3" w:rsidRPr="00C2280F">
        <w:rPr>
          <w:rFonts w:ascii="Century" w:eastAsia="Calibri" w:hAnsi="Century"/>
          <w:b/>
          <w:bCs/>
          <w:caps/>
          <w:szCs w:val="28"/>
          <w:lang w:eastAsia="ru-RU"/>
        </w:rPr>
        <w:t>сесія восьмого скликання</w:t>
      </w:r>
    </w:p>
    <w:p w:rsidR="00A46E6D" w:rsidRPr="00C2280F" w:rsidRDefault="00A46E6D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szCs w:val="28"/>
          <w:lang w:eastAsia="ru-RU"/>
        </w:rPr>
      </w:pPr>
    </w:p>
    <w:p w:rsidR="00BE40F3" w:rsidRPr="00C2280F" w:rsidRDefault="00BE40F3" w:rsidP="00BE40F3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E40F3">
        <w:rPr>
          <w:rFonts w:ascii="Century" w:eastAsia="Calibri" w:hAnsi="Century"/>
          <w:bCs/>
          <w:sz w:val="32"/>
          <w:szCs w:val="32"/>
          <w:lang w:eastAsia="ru-RU"/>
        </w:rPr>
        <w:t>РІШЕННЯ</w:t>
      </w:r>
      <w:r w:rsidRPr="00BE40F3">
        <w:rPr>
          <w:rFonts w:ascii="Century" w:eastAsia="Calibri" w:hAnsi="Century"/>
          <w:b/>
          <w:sz w:val="32"/>
          <w:szCs w:val="32"/>
          <w:lang w:eastAsia="ru-RU"/>
        </w:rPr>
        <w:t xml:space="preserve"> № </w:t>
      </w:r>
      <w:r w:rsidR="000E42A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:rsidR="00BE40F3" w:rsidRPr="00BE40F3" w:rsidRDefault="00D862D4" w:rsidP="00BE40F3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0"/>
      <w:r>
        <w:rPr>
          <w:rFonts w:ascii="Century" w:eastAsia="Calibri" w:hAnsi="Century"/>
          <w:szCs w:val="28"/>
          <w:lang w:eastAsia="ru-RU"/>
        </w:rPr>
        <w:t>2</w:t>
      </w:r>
      <w:r w:rsidR="000D348F">
        <w:rPr>
          <w:rFonts w:ascii="Century" w:eastAsia="Calibri" w:hAnsi="Century"/>
          <w:szCs w:val="28"/>
          <w:lang w:eastAsia="ru-RU"/>
        </w:rPr>
        <w:t>0 сер</w:t>
      </w:r>
      <w:r w:rsidR="001079E8">
        <w:rPr>
          <w:rFonts w:ascii="Century" w:eastAsia="Calibri" w:hAnsi="Century"/>
          <w:szCs w:val="28"/>
          <w:lang w:eastAsia="ru-RU"/>
        </w:rPr>
        <w:t>пня</w:t>
      </w:r>
      <w:r w:rsidR="00813EE7">
        <w:rPr>
          <w:rFonts w:ascii="Century" w:eastAsia="Calibri" w:hAnsi="Century"/>
          <w:szCs w:val="28"/>
          <w:lang w:eastAsia="ru-RU"/>
        </w:rPr>
        <w:t xml:space="preserve">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202</w:t>
      </w:r>
      <w:r w:rsidR="00531D35">
        <w:rPr>
          <w:rFonts w:ascii="Century" w:eastAsia="Calibri" w:hAnsi="Century"/>
          <w:szCs w:val="28"/>
          <w:lang w:eastAsia="ru-RU"/>
        </w:rPr>
        <w:t>6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року</w:t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C2280F">
        <w:rPr>
          <w:rFonts w:ascii="Century" w:eastAsia="Calibri" w:hAnsi="Century"/>
          <w:szCs w:val="28"/>
          <w:lang w:eastAsia="ru-RU"/>
        </w:rPr>
        <w:t xml:space="preserve">    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 м. Городок</w:t>
      </w:r>
    </w:p>
    <w:bookmarkEnd w:id="1"/>
    <w:bookmarkEnd w:id="5"/>
    <w:p w:rsidR="008627B2" w:rsidRPr="00C340BE" w:rsidRDefault="008627B2" w:rsidP="008627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2"/>
    <w:bookmarkEnd w:id="3"/>
    <w:bookmarkEnd w:id="4"/>
    <w:p w:rsidR="008627B2" w:rsidRPr="00C340BE" w:rsidRDefault="00A46E6D" w:rsidP="002725CA">
      <w:pPr>
        <w:pStyle w:val="a3"/>
        <w:spacing w:line="240" w:lineRule="auto"/>
        <w:ind w:right="-1"/>
        <w:jc w:val="left"/>
        <w:rPr>
          <w:rFonts w:ascii="Century" w:hAnsi="Century"/>
        </w:rPr>
      </w:pPr>
      <w:r>
        <w:rPr>
          <w:rFonts w:ascii="Century" w:hAnsi="Century"/>
        </w:rPr>
        <w:t>Про  внесення змін до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рішення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сесії</w:t>
      </w:r>
      <w:r w:rsidR="00151A08">
        <w:rPr>
          <w:rFonts w:ascii="Century" w:hAnsi="Century"/>
        </w:rPr>
        <w:t xml:space="preserve"> </w:t>
      </w:r>
      <w:bookmarkStart w:id="6" w:name="_Hlk219726693"/>
      <w:r w:rsidR="00C76CF6" w:rsidRPr="00C76CF6">
        <w:rPr>
          <w:rFonts w:ascii="Century" w:hAnsi="Century"/>
        </w:rPr>
        <w:t xml:space="preserve">№ </w:t>
      </w:r>
      <w:r w:rsidR="00351446">
        <w:rPr>
          <w:rFonts w:ascii="Century" w:hAnsi="Century"/>
        </w:rPr>
        <w:t>2</w:t>
      </w:r>
      <w:r w:rsidR="00531D35">
        <w:rPr>
          <w:rFonts w:ascii="Century" w:hAnsi="Century"/>
        </w:rPr>
        <w:t>5</w:t>
      </w:r>
      <w:r w:rsidR="00C76CF6" w:rsidRPr="00C76CF6">
        <w:rPr>
          <w:rFonts w:ascii="Century" w:hAnsi="Century"/>
        </w:rPr>
        <w:t>/</w:t>
      </w:r>
      <w:r w:rsidR="00531D35">
        <w:rPr>
          <w:rFonts w:ascii="Century" w:hAnsi="Century"/>
        </w:rPr>
        <w:t>70</w:t>
      </w:r>
      <w:r w:rsidR="00C76CF6" w:rsidRPr="00C76CF6">
        <w:rPr>
          <w:rFonts w:ascii="Century" w:hAnsi="Century"/>
        </w:rPr>
        <w:t>-</w:t>
      </w:r>
      <w:r w:rsidR="00531D35">
        <w:rPr>
          <w:rFonts w:ascii="Century" w:hAnsi="Century"/>
        </w:rPr>
        <w:t>9175</w:t>
      </w:r>
      <w:r w:rsidR="00351446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 xml:space="preserve"> від </w:t>
      </w:r>
      <w:r w:rsidR="004825C3">
        <w:rPr>
          <w:rFonts w:ascii="Century" w:hAnsi="Century"/>
        </w:rPr>
        <w:t>1</w:t>
      </w:r>
      <w:r w:rsidR="00531D35">
        <w:rPr>
          <w:rFonts w:ascii="Century" w:hAnsi="Century"/>
        </w:rPr>
        <w:t>8</w:t>
      </w:r>
      <w:r w:rsidR="00C76CF6">
        <w:rPr>
          <w:rFonts w:ascii="Century" w:hAnsi="Century"/>
        </w:rPr>
        <w:t>.</w:t>
      </w:r>
      <w:r w:rsidR="004825C3">
        <w:rPr>
          <w:rFonts w:ascii="Century" w:hAnsi="Century"/>
        </w:rPr>
        <w:t>1</w:t>
      </w:r>
      <w:r w:rsidR="00C76CF6">
        <w:rPr>
          <w:rFonts w:ascii="Century" w:hAnsi="Century"/>
        </w:rPr>
        <w:t>2.202</w:t>
      </w:r>
      <w:r w:rsidR="00531D35">
        <w:rPr>
          <w:rFonts w:ascii="Century" w:hAnsi="Century"/>
        </w:rPr>
        <w:t>5</w:t>
      </w:r>
      <w:r>
        <w:rPr>
          <w:rFonts w:ascii="Century" w:hAnsi="Century"/>
        </w:rPr>
        <w:t xml:space="preserve"> року</w:t>
      </w:r>
      <w:r w:rsidR="00C76CF6">
        <w:rPr>
          <w:rFonts w:ascii="Century" w:hAnsi="Century"/>
        </w:rPr>
        <w:t xml:space="preserve"> «</w:t>
      </w:r>
      <w:r w:rsidR="00374CB0" w:rsidRPr="00374CB0">
        <w:rPr>
          <w:rFonts w:ascii="Century" w:hAnsi="Century"/>
        </w:rPr>
        <w:t>Про затвердження Пр</w:t>
      </w:r>
      <w:r w:rsidR="00C375CE">
        <w:rPr>
          <w:rFonts w:ascii="Century" w:hAnsi="Century"/>
        </w:rPr>
        <w:t>ограм</w:t>
      </w:r>
      <w:r w:rsidR="001F2C01">
        <w:rPr>
          <w:rFonts w:ascii="Century" w:hAnsi="Century"/>
        </w:rPr>
        <w:t>и «</w:t>
      </w:r>
      <w:r w:rsidR="00E97BB5">
        <w:rPr>
          <w:rFonts w:ascii="Century" w:hAnsi="Century"/>
        </w:rPr>
        <w:t>П</w:t>
      </w:r>
      <w:r w:rsidR="00E97BB5" w:rsidRPr="00E97BB5">
        <w:rPr>
          <w:rFonts w:ascii="Century" w:hAnsi="Century"/>
        </w:rPr>
        <w:t>ідтримки  підрозділів територіальної оборони та Збройних Сил України</w:t>
      </w:r>
      <w:r w:rsidR="00273E43">
        <w:rPr>
          <w:rFonts w:ascii="Century" w:hAnsi="Century"/>
        </w:rPr>
        <w:t>»</w:t>
      </w:r>
      <w:r w:rsidR="00C375CE">
        <w:rPr>
          <w:rFonts w:ascii="Century" w:hAnsi="Century"/>
        </w:rPr>
        <w:t xml:space="preserve"> на 202</w:t>
      </w:r>
      <w:r w:rsidR="00531D35">
        <w:rPr>
          <w:rFonts w:ascii="Century" w:hAnsi="Century"/>
        </w:rPr>
        <w:t>6</w:t>
      </w:r>
      <w:r w:rsidR="00273E43">
        <w:rPr>
          <w:rFonts w:ascii="Century" w:hAnsi="Century"/>
        </w:rPr>
        <w:t xml:space="preserve"> рік</w:t>
      </w:r>
      <w:r w:rsidR="00C76CF6">
        <w:rPr>
          <w:rFonts w:ascii="Century" w:hAnsi="Century"/>
        </w:rPr>
        <w:t>»</w:t>
      </w:r>
      <w:bookmarkEnd w:id="6"/>
    </w:p>
    <w:p w:rsidR="002725CA" w:rsidRDefault="002725CA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</w:p>
    <w:p w:rsidR="00FE0902" w:rsidRPr="00C340BE" w:rsidRDefault="009E252B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  <w:r>
        <w:rPr>
          <w:rFonts w:ascii="Century" w:hAnsi="Century"/>
          <w:szCs w:val="28"/>
        </w:rPr>
        <w:t>З метою під</w:t>
      </w:r>
      <w:r w:rsidR="00C375CE">
        <w:rPr>
          <w:rFonts w:ascii="Century" w:hAnsi="Century"/>
          <w:szCs w:val="28"/>
        </w:rPr>
        <w:t xml:space="preserve">вищення рівня </w:t>
      </w:r>
      <w:r w:rsidR="00E97BB5">
        <w:rPr>
          <w:rFonts w:ascii="Century" w:hAnsi="Century"/>
          <w:szCs w:val="28"/>
        </w:rPr>
        <w:t>обороноздатності та можли</w:t>
      </w:r>
      <w:bookmarkStart w:id="7" w:name="_GoBack"/>
      <w:bookmarkEnd w:id="7"/>
      <w:r w:rsidR="00E97BB5">
        <w:rPr>
          <w:rFonts w:ascii="Century" w:hAnsi="Century"/>
          <w:szCs w:val="28"/>
        </w:rPr>
        <w:t>востей Збройних Сил України</w:t>
      </w:r>
      <w:r w:rsidR="00A46E6D">
        <w:rPr>
          <w:rFonts w:ascii="Century" w:hAnsi="Century"/>
          <w:szCs w:val="28"/>
        </w:rPr>
        <w:t xml:space="preserve"> </w:t>
      </w:r>
      <w:r w:rsidR="00E97BB5">
        <w:rPr>
          <w:rFonts w:ascii="Century" w:hAnsi="Century"/>
          <w:szCs w:val="28"/>
        </w:rPr>
        <w:t xml:space="preserve">у відбитті збройної агресії російської федерації, </w:t>
      </w:r>
      <w:r w:rsidR="00273E43">
        <w:rPr>
          <w:rFonts w:ascii="Century" w:hAnsi="Century"/>
          <w:szCs w:val="28"/>
        </w:rPr>
        <w:t>керуючись</w:t>
      </w:r>
      <w:r w:rsidR="00E97BB5">
        <w:rPr>
          <w:rFonts w:ascii="Century" w:hAnsi="Century"/>
          <w:szCs w:val="28"/>
        </w:rPr>
        <w:t xml:space="preserve"> ЗУ </w:t>
      </w:r>
      <w:r w:rsidR="00E97BB5" w:rsidRPr="00E97BB5">
        <w:rPr>
          <w:rFonts w:ascii="Century" w:hAnsi="Century"/>
          <w:szCs w:val="28"/>
        </w:rPr>
        <w:t>“Про основи національного спротиву” від 16.07.2021 №1702-IX,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Указ</w:t>
      </w:r>
      <w:r w:rsidR="00E97BB5">
        <w:rPr>
          <w:rFonts w:ascii="Century" w:hAnsi="Century"/>
          <w:szCs w:val="28"/>
        </w:rPr>
        <w:t>ом</w:t>
      </w:r>
      <w:r w:rsidR="00E97BB5" w:rsidRPr="00E97BB5">
        <w:rPr>
          <w:rFonts w:ascii="Century" w:hAnsi="Century"/>
          <w:szCs w:val="28"/>
        </w:rPr>
        <w:t xml:space="preserve"> президента України №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64/2022 «Про введення військового стану в Україні»,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ст. ст. 3, 15, 18 Закону України «Про оборону України», ст.14 Закону України «Про основи національного спротиву», ст. ст. 26, 36 Закону України «Про місцеве самоврядування в Україні»</w:t>
      </w:r>
      <w:r w:rsidR="00C2280F">
        <w:rPr>
          <w:rFonts w:ascii="Century" w:hAnsi="Century"/>
          <w:szCs w:val="28"/>
        </w:rPr>
        <w:t>,</w:t>
      </w:r>
      <w:r w:rsidR="00E97BB5" w:rsidRPr="00E97BB5">
        <w:rPr>
          <w:rFonts w:ascii="Century" w:hAnsi="Century"/>
          <w:szCs w:val="28"/>
        </w:rPr>
        <w:t xml:space="preserve"> </w:t>
      </w:r>
      <w:r w:rsidR="00374CB0" w:rsidRPr="00374CB0">
        <w:rPr>
          <w:rFonts w:ascii="Century" w:hAnsi="Century"/>
          <w:szCs w:val="28"/>
        </w:rPr>
        <w:t>міська рада</w:t>
      </w:r>
    </w:p>
    <w:p w:rsidR="008627B2" w:rsidRDefault="008627B2" w:rsidP="008878A4">
      <w:pPr>
        <w:spacing w:line="276" w:lineRule="auto"/>
        <w:jc w:val="both"/>
        <w:rPr>
          <w:rFonts w:ascii="Century" w:hAnsi="Century"/>
          <w:b/>
        </w:rPr>
      </w:pPr>
      <w:r w:rsidRPr="00C340BE">
        <w:rPr>
          <w:rFonts w:ascii="Century" w:hAnsi="Century"/>
          <w:b/>
        </w:rPr>
        <w:t>В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Р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І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Ш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Л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А:</w:t>
      </w:r>
    </w:p>
    <w:p w:rsidR="00474E12" w:rsidRDefault="00474E12" w:rsidP="00474E12">
      <w:pPr>
        <w:pStyle w:val="31"/>
        <w:numPr>
          <w:ilvl w:val="0"/>
          <w:numId w:val="8"/>
        </w:numPr>
        <w:spacing w:line="276" w:lineRule="auto"/>
        <w:ind w:left="0" w:right="62" w:firstLine="0"/>
        <w:jc w:val="both"/>
        <w:rPr>
          <w:rFonts w:ascii="Century" w:hAnsi="Century"/>
        </w:rPr>
      </w:pPr>
      <w:proofErr w:type="spellStart"/>
      <w:r>
        <w:rPr>
          <w:rFonts w:ascii="Century" w:hAnsi="Century"/>
        </w:rPr>
        <w:t>Внести</w:t>
      </w:r>
      <w:proofErr w:type="spellEnd"/>
      <w:r>
        <w:rPr>
          <w:rFonts w:ascii="Century" w:hAnsi="Century"/>
        </w:rPr>
        <w:t xml:space="preserve"> зміни до</w:t>
      </w:r>
      <w:r w:rsidRPr="00C76CF6">
        <w:rPr>
          <w:rFonts w:ascii="Century" w:hAnsi="Century"/>
        </w:rPr>
        <w:t xml:space="preserve"> рішення сесії № </w:t>
      </w:r>
      <w:r w:rsidRPr="00531D35">
        <w:rPr>
          <w:rFonts w:ascii="Century" w:hAnsi="Century"/>
        </w:rPr>
        <w:t>25/70-9175  від 18.12.2025 року «Про затвердження Програми «Підтримки  підрозділів територіальної оборони та Збройних Сил України» на 2026 рік»</w:t>
      </w:r>
      <w:r w:rsidRPr="00C76CF6">
        <w:rPr>
          <w:rFonts w:ascii="Century" w:hAnsi="Century"/>
        </w:rPr>
        <w:t>»</w:t>
      </w:r>
      <w:r>
        <w:rPr>
          <w:rFonts w:ascii="Century" w:hAnsi="Century"/>
        </w:rPr>
        <w:t xml:space="preserve">, а саме: </w:t>
      </w:r>
    </w:p>
    <w:p w:rsidR="00474E12" w:rsidRDefault="00474E12" w:rsidP="00474E12">
      <w:pPr>
        <w:pStyle w:val="31"/>
        <w:numPr>
          <w:ilvl w:val="0"/>
          <w:numId w:val="10"/>
        </w:numPr>
        <w:spacing w:line="276" w:lineRule="auto"/>
        <w:ind w:right="62"/>
        <w:jc w:val="both"/>
        <w:rPr>
          <w:rFonts w:ascii="Century" w:hAnsi="Century"/>
        </w:rPr>
      </w:pPr>
      <w:proofErr w:type="spellStart"/>
      <w:r>
        <w:rPr>
          <w:rFonts w:ascii="Century" w:hAnsi="Century"/>
        </w:rPr>
        <w:t>Внести</w:t>
      </w:r>
      <w:proofErr w:type="spellEnd"/>
      <w:r>
        <w:rPr>
          <w:rFonts w:ascii="Century" w:hAnsi="Century"/>
        </w:rPr>
        <w:t xml:space="preserve"> зміни в   «План заходів», згідно з додатком.</w:t>
      </w:r>
    </w:p>
    <w:p w:rsidR="0060593A" w:rsidRDefault="0060593A" w:rsidP="00FA2A10">
      <w:pPr>
        <w:pStyle w:val="31"/>
        <w:numPr>
          <w:ilvl w:val="0"/>
          <w:numId w:val="8"/>
        </w:numPr>
        <w:spacing w:line="276" w:lineRule="auto"/>
        <w:ind w:left="0" w:right="62" w:firstLine="142"/>
        <w:jc w:val="both"/>
        <w:rPr>
          <w:rFonts w:ascii="Century" w:hAnsi="Century"/>
          <w:szCs w:val="28"/>
        </w:rPr>
      </w:pPr>
      <w:r w:rsidRPr="00740C2F">
        <w:rPr>
          <w:rFonts w:ascii="Century" w:hAnsi="Century"/>
          <w:szCs w:val="28"/>
        </w:rPr>
        <w:t>Контроль за виконанням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szCs w:val="28"/>
        </w:rPr>
        <w:t>рішення</w:t>
      </w:r>
      <w:r w:rsidR="00C2280F" w:rsidRPr="00740C2F">
        <w:rPr>
          <w:rFonts w:ascii="Century" w:hAnsi="Century"/>
          <w:szCs w:val="28"/>
        </w:rPr>
        <w:t xml:space="preserve"> </w:t>
      </w:r>
      <w:r w:rsidR="00740C2F">
        <w:rPr>
          <w:rFonts w:ascii="Century" w:hAnsi="Century"/>
          <w:szCs w:val="28"/>
        </w:rPr>
        <w:t>покласти на постійну</w:t>
      </w:r>
      <w:r w:rsidR="00273E43" w:rsidRPr="00740C2F">
        <w:rPr>
          <w:rFonts w:ascii="Century" w:hAnsi="Century"/>
          <w:szCs w:val="28"/>
        </w:rPr>
        <w:t xml:space="preserve"> </w:t>
      </w:r>
      <w:r w:rsidR="00A523F4" w:rsidRPr="00740C2F">
        <w:rPr>
          <w:rFonts w:ascii="Century" w:hAnsi="Century"/>
          <w:szCs w:val="28"/>
        </w:rPr>
        <w:t xml:space="preserve">комісію </w:t>
      </w:r>
      <w:r w:rsidRPr="00740C2F">
        <w:rPr>
          <w:rFonts w:ascii="Century" w:hAnsi="Century"/>
          <w:szCs w:val="28"/>
        </w:rPr>
        <w:t>з питань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</w:t>
      </w:r>
      <w:r w:rsidR="00C2280F" w:rsidRPr="00740C2F">
        <w:rPr>
          <w:rFonts w:ascii="Century" w:hAnsi="Century"/>
          <w:bCs/>
          <w:color w:val="000000"/>
          <w:szCs w:val="28"/>
          <w:shd w:val="clear" w:color="auto" w:fill="FFFFFF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розвитку, комунал</w:t>
      </w:r>
      <w:r w:rsidR="00273E43" w:rsidRPr="00740C2F">
        <w:rPr>
          <w:rFonts w:ascii="Century" w:hAnsi="Century"/>
          <w:bCs/>
          <w:color w:val="000000"/>
          <w:szCs w:val="28"/>
          <w:shd w:val="clear" w:color="auto" w:fill="FFFFFF"/>
        </w:rPr>
        <w:t>ьного майна і приватизації (</w:t>
      </w:r>
      <w:proofErr w:type="spellStart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І.Мєскало</w:t>
      </w:r>
      <w:proofErr w:type="spellEnd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)</w:t>
      </w:r>
      <w:r w:rsidRPr="00740C2F">
        <w:rPr>
          <w:rFonts w:ascii="Century" w:hAnsi="Century"/>
          <w:szCs w:val="28"/>
        </w:rPr>
        <w:t>.</w:t>
      </w:r>
    </w:p>
    <w:p w:rsidR="001E18C6" w:rsidRDefault="001E18C6" w:rsidP="001E18C6">
      <w:pPr>
        <w:pStyle w:val="31"/>
        <w:spacing w:line="276" w:lineRule="auto"/>
        <w:ind w:right="62"/>
        <w:jc w:val="both"/>
        <w:rPr>
          <w:rFonts w:ascii="Century" w:hAnsi="Century"/>
          <w:szCs w:val="28"/>
        </w:rPr>
      </w:pPr>
    </w:p>
    <w:p w:rsidR="001E18C6" w:rsidRDefault="001E18C6" w:rsidP="001E18C6">
      <w:pPr>
        <w:pStyle w:val="31"/>
        <w:spacing w:line="276" w:lineRule="auto"/>
        <w:ind w:right="62"/>
        <w:jc w:val="both"/>
        <w:rPr>
          <w:rFonts w:ascii="Century" w:hAnsi="Century"/>
          <w:szCs w:val="28"/>
        </w:rPr>
      </w:pPr>
    </w:p>
    <w:p w:rsidR="001E18C6" w:rsidRPr="00740C2F" w:rsidRDefault="001E18C6" w:rsidP="001E18C6">
      <w:pPr>
        <w:pStyle w:val="31"/>
        <w:spacing w:line="276" w:lineRule="auto"/>
        <w:ind w:right="62"/>
        <w:jc w:val="both"/>
        <w:rPr>
          <w:rFonts w:ascii="Century" w:hAnsi="Century"/>
          <w:szCs w:val="28"/>
        </w:rPr>
      </w:pPr>
    </w:p>
    <w:p w:rsidR="008C7FB0" w:rsidRPr="00C340BE" w:rsidRDefault="008C7FB0" w:rsidP="000A706A">
      <w:pPr>
        <w:spacing w:line="240" w:lineRule="auto"/>
        <w:ind w:firstLine="567"/>
        <w:rPr>
          <w:rFonts w:ascii="Century" w:hAnsi="Century"/>
          <w:szCs w:val="28"/>
        </w:rPr>
      </w:pPr>
    </w:p>
    <w:p w:rsidR="00351446" w:rsidRDefault="0060593A" w:rsidP="00BE40F3">
      <w:pPr>
        <w:tabs>
          <w:tab w:val="left" w:pos="5400"/>
        </w:tabs>
        <w:rPr>
          <w:rFonts w:ascii="Century" w:hAnsi="Century"/>
          <w:b/>
          <w:szCs w:val="28"/>
        </w:rPr>
      </w:pPr>
      <w:r w:rsidRPr="00C340BE">
        <w:rPr>
          <w:rFonts w:ascii="Century" w:hAnsi="Century"/>
          <w:b/>
          <w:szCs w:val="28"/>
        </w:rPr>
        <w:t xml:space="preserve">Міський голова                        </w:t>
      </w:r>
      <w:r w:rsidR="00C2280F">
        <w:rPr>
          <w:rFonts w:ascii="Century" w:hAnsi="Century"/>
          <w:b/>
          <w:szCs w:val="28"/>
        </w:rPr>
        <w:t xml:space="preserve">                       </w:t>
      </w:r>
      <w:r w:rsidRPr="00C340BE">
        <w:rPr>
          <w:rFonts w:ascii="Century" w:hAnsi="Century"/>
          <w:b/>
          <w:szCs w:val="28"/>
        </w:rPr>
        <w:t xml:space="preserve">        В</w:t>
      </w:r>
      <w:r w:rsidR="002A1AE6" w:rsidRPr="00C340BE">
        <w:rPr>
          <w:rFonts w:ascii="Century" w:hAnsi="Century"/>
          <w:b/>
          <w:szCs w:val="28"/>
        </w:rPr>
        <w:t>олодимир РЕМЕНЯК</w:t>
      </w:r>
    </w:p>
    <w:p w:rsidR="00351446" w:rsidRDefault="00351446">
      <w:pPr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br w:type="page"/>
      </w:r>
    </w:p>
    <w:p w:rsidR="00351446" w:rsidRPr="00351446" w:rsidRDefault="00351446" w:rsidP="00351446">
      <w:pPr>
        <w:tabs>
          <w:tab w:val="left" w:pos="6255"/>
        </w:tabs>
        <w:jc w:val="right"/>
        <w:rPr>
          <w:rFonts w:ascii="Century" w:hAnsi="Century"/>
          <w:b/>
          <w:bCs/>
          <w:szCs w:val="28"/>
        </w:rPr>
      </w:pPr>
      <w:r>
        <w:rPr>
          <w:rFonts w:ascii="Century" w:hAnsi="Century"/>
          <w:b/>
          <w:szCs w:val="28"/>
        </w:rPr>
        <w:lastRenderedPageBreak/>
        <w:tab/>
      </w:r>
      <w:r w:rsidRPr="00351446">
        <w:rPr>
          <w:rFonts w:ascii="Century" w:hAnsi="Century"/>
          <w:b/>
          <w:bCs/>
          <w:szCs w:val="28"/>
        </w:rPr>
        <w:t xml:space="preserve">Додаток </w:t>
      </w:r>
    </w:p>
    <w:p w:rsidR="00351446" w:rsidRPr="00A46E6D" w:rsidRDefault="00351446" w:rsidP="00351446">
      <w:pPr>
        <w:tabs>
          <w:tab w:val="left" w:pos="6255"/>
        </w:tabs>
        <w:jc w:val="right"/>
        <w:rPr>
          <w:rFonts w:ascii="Century" w:hAnsi="Century"/>
          <w:sz w:val="24"/>
        </w:rPr>
      </w:pPr>
      <w:r w:rsidRPr="00A46E6D">
        <w:rPr>
          <w:rFonts w:ascii="Century" w:hAnsi="Century"/>
          <w:sz w:val="24"/>
        </w:rPr>
        <w:t>до рішення сесії міської ради</w:t>
      </w:r>
    </w:p>
    <w:p w:rsidR="002950E3" w:rsidRPr="00963FAF" w:rsidRDefault="00351446" w:rsidP="002950E3">
      <w:pPr>
        <w:tabs>
          <w:tab w:val="left" w:pos="6255"/>
        </w:tabs>
        <w:rPr>
          <w:rFonts w:ascii="Century" w:hAnsi="Century"/>
          <w:sz w:val="24"/>
        </w:rPr>
      </w:pPr>
      <w:r w:rsidRPr="00A46E6D">
        <w:rPr>
          <w:rFonts w:ascii="Century" w:hAnsi="Century"/>
          <w:sz w:val="24"/>
        </w:rPr>
        <w:t xml:space="preserve">                      </w:t>
      </w:r>
      <w:r w:rsidR="00A46E6D">
        <w:rPr>
          <w:rFonts w:ascii="Century" w:hAnsi="Century"/>
          <w:sz w:val="24"/>
        </w:rPr>
        <w:t xml:space="preserve">             </w:t>
      </w:r>
      <w:r w:rsidR="00C27C3C">
        <w:rPr>
          <w:rFonts w:ascii="Century" w:hAnsi="Century"/>
          <w:sz w:val="24"/>
        </w:rPr>
        <w:t xml:space="preserve">                                                            в</w:t>
      </w:r>
      <w:r w:rsidRPr="00A46E6D">
        <w:rPr>
          <w:rFonts w:ascii="Century" w:hAnsi="Century"/>
          <w:sz w:val="24"/>
        </w:rPr>
        <w:t xml:space="preserve">ід </w:t>
      </w:r>
      <w:r w:rsidR="004E44DD">
        <w:rPr>
          <w:rFonts w:ascii="Century" w:hAnsi="Century"/>
          <w:sz w:val="24"/>
        </w:rPr>
        <w:t>2</w:t>
      </w:r>
      <w:r w:rsidR="00661CB4">
        <w:rPr>
          <w:rFonts w:ascii="Century" w:hAnsi="Century"/>
          <w:sz w:val="24"/>
        </w:rPr>
        <w:t>0</w:t>
      </w:r>
      <w:r w:rsidRPr="00A46E6D">
        <w:rPr>
          <w:rFonts w:ascii="Century" w:hAnsi="Century"/>
          <w:sz w:val="24"/>
        </w:rPr>
        <w:t>.</w:t>
      </w:r>
      <w:r w:rsidR="004825C3">
        <w:rPr>
          <w:rFonts w:ascii="Century" w:hAnsi="Century"/>
          <w:sz w:val="24"/>
        </w:rPr>
        <w:t>0</w:t>
      </w:r>
      <w:r w:rsidR="00661CB4">
        <w:rPr>
          <w:rFonts w:ascii="Century" w:hAnsi="Century"/>
          <w:sz w:val="24"/>
        </w:rPr>
        <w:t>8</w:t>
      </w:r>
      <w:r w:rsidRPr="00A46E6D">
        <w:rPr>
          <w:rFonts w:ascii="Century" w:hAnsi="Century"/>
          <w:sz w:val="24"/>
        </w:rPr>
        <w:t>.202</w:t>
      </w:r>
      <w:r w:rsidR="00531D35">
        <w:rPr>
          <w:rFonts w:ascii="Century" w:hAnsi="Century"/>
          <w:sz w:val="24"/>
          <w:lang w:val="ru-RU"/>
        </w:rPr>
        <w:t>6</w:t>
      </w:r>
      <w:r w:rsidRPr="00A46E6D">
        <w:rPr>
          <w:rFonts w:ascii="Century" w:hAnsi="Century"/>
          <w:sz w:val="24"/>
        </w:rPr>
        <w:t xml:space="preserve"> № </w:t>
      </w:r>
      <w:r w:rsidR="00C27C3C">
        <w:rPr>
          <w:rFonts w:ascii="Century" w:hAnsi="Century"/>
          <w:sz w:val="24"/>
        </w:rPr>
        <w:t xml:space="preserve">        </w:t>
      </w:r>
    </w:p>
    <w:p w:rsidR="002950E3" w:rsidRPr="004C2931" w:rsidRDefault="002950E3" w:rsidP="002950E3">
      <w:pPr>
        <w:spacing w:line="276" w:lineRule="auto"/>
        <w:ind w:firstLine="709"/>
        <w:jc w:val="center"/>
        <w:rPr>
          <w:rFonts w:ascii="Century" w:eastAsia="Calibri" w:hAnsi="Century"/>
          <w:b/>
          <w:bCs/>
          <w:szCs w:val="28"/>
        </w:rPr>
      </w:pPr>
      <w:r w:rsidRPr="004C2931">
        <w:rPr>
          <w:rFonts w:ascii="Century" w:eastAsia="Calibri" w:hAnsi="Century"/>
          <w:b/>
          <w:bCs/>
          <w:szCs w:val="28"/>
        </w:rPr>
        <w:t>План заходів</w:t>
      </w:r>
    </w:p>
    <w:p w:rsidR="002950E3" w:rsidRPr="004C2931" w:rsidRDefault="002950E3" w:rsidP="002950E3">
      <w:pPr>
        <w:spacing w:line="276" w:lineRule="auto"/>
        <w:ind w:firstLine="709"/>
        <w:jc w:val="right"/>
        <w:rPr>
          <w:rFonts w:ascii="Century" w:eastAsia="Calibri" w:hAnsi="Century"/>
          <w:sz w:val="24"/>
        </w:rPr>
      </w:pPr>
    </w:p>
    <w:tbl>
      <w:tblPr>
        <w:tblW w:w="97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985"/>
        <w:gridCol w:w="1559"/>
        <w:gridCol w:w="851"/>
        <w:gridCol w:w="1275"/>
        <w:gridCol w:w="1701"/>
        <w:gridCol w:w="1859"/>
      </w:tblGrid>
      <w:tr w:rsidR="002950E3" w:rsidRPr="004C2931" w:rsidTr="00963FAF">
        <w:trPr>
          <w:trHeight w:val="13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№ з/п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Назва напряму діяльності (пріоритетні завдання)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Перелік заходів програми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Строк виконання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Джерела фінансування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Орієнтовні обсяги фінансування(вартість</w:t>
            </w:r>
            <w:r>
              <w:rPr>
                <w:rFonts w:ascii="Century" w:hAnsi="Century"/>
                <w:b/>
                <w:bCs/>
                <w:sz w:val="24"/>
              </w:rPr>
              <w:t>)</w:t>
            </w:r>
          </w:p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Всього</w:t>
            </w:r>
            <w:r w:rsidR="00362AF9">
              <w:rPr>
                <w:rFonts w:ascii="Century" w:hAnsi="Century"/>
                <w:b/>
                <w:bCs/>
                <w:sz w:val="24"/>
              </w:rPr>
              <w:t>, грн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>
              <w:rPr>
                <w:rFonts w:ascii="Century" w:hAnsi="Century"/>
                <w:b/>
                <w:bCs/>
                <w:sz w:val="24"/>
              </w:rPr>
              <w:t>Виконавець програми</w:t>
            </w:r>
          </w:p>
        </w:tc>
      </w:tr>
      <w:tr w:rsidR="002950E3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7B7491" w:rsidRDefault="00540F2C" w:rsidP="00752291">
            <w:pPr>
              <w:spacing w:line="240" w:lineRule="auto"/>
              <w:rPr>
                <w:rFonts w:ascii="Century" w:hAnsi="Century"/>
                <w:sz w:val="24"/>
                <w:lang w:val="en-US"/>
              </w:rPr>
            </w:pPr>
            <w:r>
              <w:rPr>
                <w:rFonts w:ascii="Century" w:hAnsi="Century"/>
                <w:sz w:val="24"/>
              </w:rPr>
              <w:t>37 41</w:t>
            </w:r>
            <w:r w:rsidR="00314EAB">
              <w:rPr>
                <w:rFonts w:ascii="Century" w:hAnsi="Century"/>
                <w:sz w:val="24"/>
              </w:rPr>
              <w:t>9000</w:t>
            </w:r>
            <w:r w:rsidR="004A42BD" w:rsidRPr="004A42BD">
              <w:rPr>
                <w:rFonts w:ascii="Century" w:hAnsi="Century"/>
                <w:sz w:val="24"/>
              </w:rPr>
              <w:t>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Городоцька міська рада Львівської області</w:t>
            </w:r>
          </w:p>
        </w:tc>
      </w:tr>
      <w:tr w:rsidR="00E223D2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9C5F1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засобів радіоелектронної боротьби та комплектуючих до них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E223D2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531D3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AF9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9C5F15">
              <w:rPr>
                <w:rFonts w:ascii="Century" w:hAnsi="Century"/>
                <w:sz w:val="24"/>
              </w:rPr>
              <w:t>7381</w:t>
            </w:r>
          </w:p>
        </w:tc>
      </w:tr>
      <w:tr w:rsidR="00E223D2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 «Вовкулака» чи інші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, </w:t>
            </w:r>
            <w:proofErr w:type="spellStart"/>
            <w:r>
              <w:rPr>
                <w:rFonts w:ascii="Century" w:hAnsi="Century"/>
                <w:sz w:val="24"/>
                <w:lang w:val="en-US"/>
              </w:rPr>
              <w:t>fpv</w:t>
            </w:r>
            <w:proofErr w:type="spellEnd"/>
            <w:r>
              <w:rPr>
                <w:rFonts w:ascii="Century" w:hAnsi="Century"/>
                <w:sz w:val="24"/>
                <w:lang w:val="en-US"/>
              </w:rPr>
              <w:t>-</w:t>
            </w:r>
            <w:proofErr w:type="spellStart"/>
            <w:r>
              <w:rPr>
                <w:rFonts w:ascii="Century" w:hAnsi="Century"/>
                <w:sz w:val="24"/>
              </w:rPr>
              <w:t>дронів</w:t>
            </w:r>
            <w:proofErr w:type="spellEnd"/>
            <w:r>
              <w:rPr>
                <w:rFonts w:ascii="Century" w:hAnsi="Century"/>
                <w:sz w:val="24"/>
              </w:rPr>
              <w:t xml:space="preserve">, батарейки і комплектуючі до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, наземних </w:t>
            </w:r>
            <w:proofErr w:type="spellStart"/>
            <w:r>
              <w:rPr>
                <w:rFonts w:ascii="Century" w:hAnsi="Century"/>
                <w:sz w:val="24"/>
              </w:rPr>
              <w:t>роботизованих</w:t>
            </w:r>
            <w:proofErr w:type="spellEnd"/>
            <w:r>
              <w:rPr>
                <w:rFonts w:ascii="Century" w:hAnsi="Century"/>
                <w:sz w:val="24"/>
              </w:rPr>
              <w:t xml:space="preserve"> комплексів, засобів РЕБ зв’язку тощо </w:t>
            </w:r>
            <w:r w:rsidR="00531D35">
              <w:rPr>
                <w:rFonts w:ascii="Century" w:hAnsi="Century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362AF9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9C5F1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</w:t>
            </w:r>
            <w:r w:rsidR="00531D35">
              <w:rPr>
                <w:rFonts w:ascii="Century" w:hAnsi="Century"/>
                <w:sz w:val="24"/>
              </w:rPr>
              <w:t>0</w:t>
            </w:r>
            <w:r>
              <w:rPr>
                <w:rFonts w:ascii="Century" w:hAnsi="Century"/>
                <w:sz w:val="24"/>
              </w:rPr>
              <w:t>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E62761">
              <w:rPr>
                <w:rFonts w:ascii="Century" w:hAnsi="Century"/>
                <w:sz w:val="24"/>
              </w:rPr>
              <w:t>4056</w:t>
            </w:r>
          </w:p>
        </w:tc>
      </w:tr>
      <w:tr w:rsidR="00E62761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8206A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 xml:space="preserve">2556 </w:t>
            </w:r>
          </w:p>
        </w:tc>
      </w:tr>
      <w:tr w:rsidR="00E62761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5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коплектуючих</w:t>
            </w:r>
            <w:proofErr w:type="spellEnd"/>
            <w:r>
              <w:rPr>
                <w:rFonts w:ascii="Century" w:hAnsi="Century"/>
                <w:sz w:val="24"/>
              </w:rPr>
              <w:t xml:space="preserve"> та запчастин для </w:t>
            </w:r>
            <w:proofErr w:type="spellStart"/>
            <w:r>
              <w:rPr>
                <w:rFonts w:ascii="Century" w:hAnsi="Century"/>
                <w:sz w:val="24"/>
              </w:rPr>
              <w:t>БпАК</w:t>
            </w:r>
            <w:proofErr w:type="spellEnd"/>
            <w:r>
              <w:rPr>
                <w:rFonts w:ascii="Century" w:hAnsi="Century"/>
                <w:sz w:val="24"/>
              </w:rPr>
              <w:t xml:space="preserve"> (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) для батальйону безпілотних систем </w:t>
            </w:r>
            <w:r>
              <w:rPr>
                <w:rFonts w:ascii="Century" w:hAnsi="Century"/>
                <w:sz w:val="24"/>
              </w:rPr>
              <w:lastRenderedPageBreak/>
              <w:t xml:space="preserve">військової частини А0284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lastRenderedPageBreak/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>0284</w:t>
            </w:r>
          </w:p>
        </w:tc>
      </w:tr>
      <w:tr w:rsidR="006B15ED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БпАК</w:t>
            </w:r>
            <w:proofErr w:type="spellEnd"/>
            <w:r>
              <w:rPr>
                <w:rFonts w:ascii="Century" w:hAnsi="Century"/>
                <w:sz w:val="24"/>
              </w:rPr>
              <w:t xml:space="preserve"> Вампір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Pr="00E62761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Pr="00E62761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420 000,00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Pr="00E62761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Війська частина А4860 </w:t>
            </w:r>
          </w:p>
        </w:tc>
      </w:tr>
      <w:tr w:rsidR="006B15ED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bCs/>
                <w:sz w:val="24"/>
              </w:rPr>
              <w:t xml:space="preserve">Придбання технічних засобів для захисту та протидії ворожої агресії для </w:t>
            </w:r>
            <w:r w:rsidR="00C8183D">
              <w:rPr>
                <w:rFonts w:ascii="Century" w:hAnsi="Century"/>
                <w:bCs/>
                <w:sz w:val="24"/>
              </w:rPr>
              <w:t>потреб</w:t>
            </w:r>
            <w:r w:rsidRPr="006B15ED">
              <w:rPr>
                <w:rFonts w:ascii="Century" w:hAnsi="Century"/>
                <w:bCs/>
                <w:sz w:val="24"/>
              </w:rPr>
              <w:t xml:space="preserve"> Батальйону поліції особ</w:t>
            </w:r>
            <w:r w:rsidR="00C8183D">
              <w:rPr>
                <w:rFonts w:ascii="Century" w:hAnsi="Century"/>
                <w:bCs/>
                <w:sz w:val="24"/>
              </w:rPr>
              <w:t>ли</w:t>
            </w:r>
            <w:r w:rsidRPr="006B15ED">
              <w:rPr>
                <w:rFonts w:ascii="Century" w:hAnsi="Century"/>
                <w:bCs/>
                <w:sz w:val="24"/>
              </w:rPr>
              <w:t xml:space="preserve">вого призначення «Корпус </w:t>
            </w:r>
            <w:proofErr w:type="spellStart"/>
            <w:r w:rsidRPr="006B15ED">
              <w:rPr>
                <w:rFonts w:ascii="Century" w:hAnsi="Century"/>
                <w:bCs/>
                <w:sz w:val="24"/>
              </w:rPr>
              <w:t>оперативно</w:t>
            </w:r>
            <w:proofErr w:type="spellEnd"/>
            <w:r w:rsidRPr="006B15ED">
              <w:rPr>
                <w:rFonts w:ascii="Century" w:hAnsi="Century"/>
                <w:bCs/>
                <w:sz w:val="24"/>
              </w:rPr>
              <w:t>-раптової дії «стрілецький»»</w:t>
            </w:r>
            <w:r w:rsidR="00C8183D">
              <w:rPr>
                <w:rFonts w:ascii="Century" w:hAnsi="Century"/>
                <w:bCs/>
                <w:sz w:val="24"/>
              </w:rPr>
              <w:t xml:space="preserve"> Головного управління Національної поліції у Львівській області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Головне управління Національної поліції у Львівській області</w:t>
            </w:r>
          </w:p>
        </w:tc>
      </w:tr>
      <w:tr w:rsidR="00382BED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bCs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bCs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bCs/>
                <w:sz w:val="24"/>
              </w:rPr>
              <w:t xml:space="preserve"> «Колос-10»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Default="00382B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Pr="006B15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А0281</w:t>
            </w:r>
          </w:p>
        </w:tc>
      </w:tr>
      <w:tr w:rsidR="00382BED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 w:rsidRPr="004A42BD">
              <w:rPr>
                <w:rFonts w:ascii="Century" w:hAnsi="Century"/>
                <w:bCs/>
                <w:sz w:val="24"/>
              </w:rPr>
              <w:t xml:space="preserve">Закупівля обладнання та матеріалів для військової частини А4071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300 000,00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Військова частина А4150 </w:t>
            </w:r>
          </w:p>
        </w:tc>
      </w:tr>
      <w:tr w:rsidR="005D073B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3009 </w:t>
            </w:r>
          </w:p>
        </w:tc>
      </w:tr>
      <w:tr w:rsidR="005D073B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5D073B"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Національна академія </w:t>
            </w:r>
            <w:proofErr w:type="spellStart"/>
            <w:r>
              <w:rPr>
                <w:rFonts w:ascii="Century" w:hAnsi="Century"/>
                <w:sz w:val="24"/>
              </w:rPr>
              <w:t>сухопутніх</w:t>
            </w:r>
            <w:proofErr w:type="spellEnd"/>
            <w:r>
              <w:rPr>
                <w:rFonts w:ascii="Century" w:hAnsi="Century"/>
                <w:sz w:val="24"/>
              </w:rPr>
              <w:t xml:space="preserve"> військ імені гетьмана Петра Сагайдачного</w:t>
            </w:r>
          </w:p>
        </w:tc>
      </w:tr>
      <w:tr w:rsidR="00813EE7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  <w:p w:rsidR="0052572F" w:rsidRDefault="0052572F" w:rsidP="0052572F">
            <w:pPr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</w:t>
            </w:r>
            <w:r w:rsidR="000D21D9">
              <w:rPr>
                <w:rFonts w:ascii="Century" w:hAnsi="Century"/>
                <w:sz w:val="24"/>
              </w:rPr>
              <w:t>і</w:t>
            </w:r>
            <w:r>
              <w:rPr>
                <w:rFonts w:ascii="Century" w:hAnsi="Century"/>
                <w:sz w:val="24"/>
              </w:rPr>
              <w:t xml:space="preserve">ально-технічних засобів </w:t>
            </w:r>
          </w:p>
          <w:p w:rsidR="0052572F" w:rsidRPr="0052572F" w:rsidRDefault="0052572F" w:rsidP="0052572F">
            <w:pPr>
              <w:jc w:val="right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52572F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52572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52572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52572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bookmarkStart w:id="8" w:name="_Hlk227683007"/>
            <w:r>
              <w:rPr>
                <w:rFonts w:ascii="Century" w:hAnsi="Century"/>
                <w:sz w:val="24"/>
              </w:rPr>
              <w:t>Військова частина А</w:t>
            </w:r>
            <w:r w:rsidR="002A6E8F">
              <w:rPr>
                <w:rFonts w:ascii="Century" w:hAnsi="Century"/>
                <w:sz w:val="24"/>
              </w:rPr>
              <w:t xml:space="preserve">4324 (для військової частини А1859) </w:t>
            </w:r>
          </w:p>
          <w:bookmarkEnd w:id="8"/>
          <w:p w:rsidR="0052572F" w:rsidRDefault="0052572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813EE7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D9" w:rsidRPr="000D21D9" w:rsidRDefault="000D21D9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  <w:p w:rsidR="00813EE7" w:rsidRPr="005D073B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0D21D9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0D21D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0D21D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  <w:r w:rsidR="0027769A">
              <w:rPr>
                <w:rFonts w:ascii="Century" w:hAnsi="Century"/>
                <w:sz w:val="24"/>
              </w:rPr>
              <w:t>2</w:t>
            </w:r>
            <w:r>
              <w:rPr>
                <w:rFonts w:ascii="Century" w:hAnsi="Century"/>
                <w:sz w:val="24"/>
              </w:rPr>
              <w:t xml:space="preserve">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D9" w:rsidRPr="000D21D9" w:rsidRDefault="000D21D9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>Військова частина А</w:t>
            </w:r>
            <w:r>
              <w:rPr>
                <w:rFonts w:ascii="Century" w:hAnsi="Century"/>
                <w:sz w:val="24"/>
              </w:rPr>
              <w:t>3913</w:t>
            </w:r>
          </w:p>
          <w:p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340984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Pr="000D21D9" w:rsidRDefault="0034098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тепловізійного</w:t>
            </w:r>
            <w:proofErr w:type="spellEnd"/>
            <w:r>
              <w:rPr>
                <w:rFonts w:ascii="Century" w:hAnsi="Century"/>
                <w:sz w:val="24"/>
              </w:rPr>
              <w:t xml:space="preserve"> прицілу на кулемет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34098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34098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201</w:t>
            </w:r>
            <w:r w:rsidR="00931F2C">
              <w:rPr>
                <w:rFonts w:ascii="Century" w:hAnsi="Century"/>
                <w:sz w:val="24"/>
              </w:rPr>
              <w:t> </w:t>
            </w:r>
            <w:r>
              <w:rPr>
                <w:rFonts w:ascii="Century" w:hAnsi="Century"/>
                <w:sz w:val="24"/>
              </w:rPr>
              <w:t>000</w:t>
            </w:r>
            <w:r w:rsidR="00931F2C">
              <w:rPr>
                <w:rFonts w:ascii="Century" w:hAnsi="Century"/>
                <w:sz w:val="24"/>
              </w:rPr>
              <w:t xml:space="preserve">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 А4150 </w:t>
            </w:r>
          </w:p>
          <w:p w:rsidR="00931F2C" w:rsidRPr="000D21D9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931F2C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Реалізація заходів, </w:t>
            </w:r>
            <w:r w:rsidR="00D767C4">
              <w:rPr>
                <w:rFonts w:ascii="Century" w:hAnsi="Century"/>
                <w:sz w:val="24"/>
              </w:rPr>
              <w:t>пов’язаних</w:t>
            </w:r>
            <w:r>
              <w:rPr>
                <w:rFonts w:ascii="Century" w:hAnsi="Century"/>
                <w:sz w:val="24"/>
              </w:rPr>
              <w:t xml:space="preserve"> з перевезенням (оформлення документів, що посвідчують особу, віз, проїзних документів, страхування, транспортування тощо) іноземців та осіб без громадянства з території іноземних держав</w:t>
            </w:r>
            <w:r w:rsidR="00D767C4">
              <w:rPr>
                <w:rFonts w:ascii="Century" w:hAnsi="Century"/>
                <w:sz w:val="24"/>
              </w:rPr>
              <w:t xml:space="preserve"> для проходження військової служби у військових підрозділах сил оборони України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Pr="00340984" w:rsidRDefault="00931F2C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Pr="00340984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Pr="00340984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Default="00931F2C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Центр </w:t>
            </w:r>
            <w:proofErr w:type="spellStart"/>
            <w:r>
              <w:rPr>
                <w:rFonts w:ascii="Century" w:hAnsi="Century"/>
                <w:sz w:val="24"/>
              </w:rPr>
              <w:t>рекрутингу</w:t>
            </w:r>
            <w:proofErr w:type="spellEnd"/>
            <w:r>
              <w:rPr>
                <w:rFonts w:ascii="Century" w:hAnsi="Century"/>
                <w:sz w:val="24"/>
              </w:rPr>
              <w:t xml:space="preserve"> іноземців та осіб без громадянства </w:t>
            </w:r>
          </w:p>
        </w:tc>
      </w:tr>
      <w:tr w:rsidR="00D767C4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D767C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Матеріально-технічне забезпечення підрозділів, що виконують бойові завдання та придбання автомобільної техніки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931F2C" w:rsidRDefault="00D767C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931F2C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931F2C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D767C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D767C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А4714</w:t>
            </w:r>
          </w:p>
        </w:tc>
      </w:tr>
      <w:tr w:rsidR="00D767C4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17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557338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Покращення матеріально-технічної бази для виконання спеціальних завдань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D767C4" w:rsidRDefault="00824CB5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D767C4" w:rsidRDefault="00824CB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D767C4" w:rsidRDefault="00824CB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824CB5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600 000,00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824CB5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А4848</w:t>
            </w:r>
          </w:p>
        </w:tc>
      </w:tr>
      <w:tr w:rsidR="00976904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18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6F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- </w:t>
            </w:r>
            <w:r w:rsidR="004E44DD">
              <w:rPr>
                <w:rFonts w:ascii="Century" w:hAnsi="Century"/>
                <w:sz w:val="24"/>
              </w:rPr>
              <w:t>Закупівля техніки спецпризначення, комунікаційного обладнання</w:t>
            </w:r>
            <w:r w:rsidR="0030246F">
              <w:rPr>
                <w:rFonts w:ascii="Century" w:hAnsi="Century"/>
                <w:sz w:val="24"/>
              </w:rPr>
              <w:t xml:space="preserve"> та</w:t>
            </w:r>
            <w:r w:rsidR="004E44DD">
              <w:rPr>
                <w:rFonts w:ascii="Century" w:hAnsi="Century"/>
                <w:sz w:val="24"/>
              </w:rPr>
              <w:t xml:space="preserve"> матеріалів</w:t>
            </w:r>
            <w:r>
              <w:rPr>
                <w:rFonts w:ascii="Century" w:hAnsi="Century"/>
                <w:sz w:val="24"/>
              </w:rPr>
              <w:t>.</w:t>
            </w:r>
          </w:p>
          <w:p w:rsidR="008635F7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</w:t>
            </w:r>
            <w:bookmarkStart w:id="9" w:name="_Hlk227682605"/>
          </w:p>
          <w:p w:rsidR="00976904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-</w:t>
            </w:r>
            <w:r w:rsidR="0030246F">
              <w:rPr>
                <w:rFonts w:ascii="Century" w:hAnsi="Century"/>
                <w:sz w:val="24"/>
              </w:rPr>
              <w:t>Закупівля</w:t>
            </w:r>
            <w:r w:rsidR="004E44DD">
              <w:rPr>
                <w:rFonts w:ascii="Century" w:hAnsi="Century"/>
                <w:sz w:val="24"/>
              </w:rPr>
              <w:t xml:space="preserve"> іміджевої продукції  для використання у роботі з цивільно-</w:t>
            </w:r>
            <w:proofErr w:type="spellStart"/>
            <w:r w:rsidR="004E44DD">
              <w:rPr>
                <w:rFonts w:ascii="Century" w:hAnsi="Century"/>
                <w:sz w:val="24"/>
              </w:rPr>
              <w:t>військогового</w:t>
            </w:r>
            <w:proofErr w:type="spellEnd"/>
            <w:r w:rsidR="004E44DD">
              <w:rPr>
                <w:rFonts w:ascii="Century" w:hAnsi="Century"/>
                <w:sz w:val="24"/>
              </w:rPr>
              <w:t xml:space="preserve"> співробітництва та соціального супр</w:t>
            </w:r>
            <w:r w:rsidR="00B13D74">
              <w:rPr>
                <w:rFonts w:ascii="Century" w:hAnsi="Century"/>
                <w:sz w:val="24"/>
              </w:rPr>
              <w:t>о</w:t>
            </w:r>
            <w:r w:rsidR="004E44DD">
              <w:rPr>
                <w:rFonts w:ascii="Century" w:hAnsi="Century"/>
                <w:sz w:val="24"/>
              </w:rPr>
              <w:t xml:space="preserve">воду  військовослужбовців та їх сімей  </w:t>
            </w:r>
            <w:bookmarkEnd w:id="9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Pr="00824CB5" w:rsidRDefault="00CC23B6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Pr="00824CB5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Pr="00824CB5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Default="00CC23B6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600 000,00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Default="00CC23B6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А2166</w:t>
            </w:r>
          </w:p>
        </w:tc>
      </w:tr>
      <w:tr w:rsidR="008D1E33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016270" w:rsidRDefault="00016270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r>
              <w:rPr>
                <w:rFonts w:ascii="Century" w:hAnsi="Century"/>
                <w:sz w:val="24"/>
                <w:lang w:val="en-US"/>
              </w:rPr>
              <w:t xml:space="preserve"> FPV (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 </w:t>
            </w:r>
            <w:r w:rsidRPr="00016270">
              <w:rPr>
                <w:rFonts w:ascii="Century" w:hAnsi="Century"/>
                <w:sz w:val="24"/>
                <w:lang w:val="en-US"/>
              </w:rPr>
              <w:t>FPV</w:t>
            </w:r>
            <w:r>
              <w:rPr>
                <w:rFonts w:ascii="Century" w:hAnsi="Century"/>
                <w:sz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8C08C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8C08C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C08CB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8C08C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C08CB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016270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А4722</w:t>
            </w:r>
            <w:r w:rsidR="0015748E">
              <w:rPr>
                <w:rFonts w:ascii="Century" w:hAnsi="Century"/>
                <w:sz w:val="24"/>
              </w:rPr>
              <w:t xml:space="preserve"> </w:t>
            </w:r>
          </w:p>
        </w:tc>
      </w:tr>
      <w:tr w:rsidR="008D1E33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B13D74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Покращення </w:t>
            </w:r>
            <w:r w:rsidRPr="00B13D74">
              <w:rPr>
                <w:rFonts w:ascii="Century" w:hAnsi="Century"/>
                <w:sz w:val="24"/>
              </w:rPr>
              <w:t>матеріально-технічн</w:t>
            </w:r>
            <w:r w:rsidR="0015748E">
              <w:rPr>
                <w:rFonts w:ascii="Century" w:hAnsi="Century"/>
                <w:sz w:val="24"/>
              </w:rPr>
              <w:t>ого</w:t>
            </w:r>
            <w:r w:rsidRPr="00B13D74">
              <w:rPr>
                <w:rFonts w:ascii="Century" w:hAnsi="Century"/>
                <w:sz w:val="24"/>
              </w:rPr>
              <w:t xml:space="preserve"> </w:t>
            </w:r>
            <w:r>
              <w:rPr>
                <w:rFonts w:ascii="Century" w:hAnsi="Century"/>
                <w:sz w:val="24"/>
              </w:rPr>
              <w:t>забе</w:t>
            </w:r>
            <w:r w:rsidR="0015748E">
              <w:rPr>
                <w:rFonts w:ascii="Century" w:hAnsi="Century"/>
                <w:sz w:val="24"/>
              </w:rPr>
              <w:t>з</w:t>
            </w:r>
            <w:r>
              <w:rPr>
                <w:rFonts w:ascii="Century" w:hAnsi="Century"/>
                <w:sz w:val="24"/>
              </w:rPr>
              <w:t>печення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B13D7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B13D7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B13D7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B13D7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А2600</w:t>
            </w:r>
          </w:p>
        </w:tc>
      </w:tr>
      <w:tr w:rsidR="008D1E33" w:rsidRPr="004C2931" w:rsidTr="00963FAF">
        <w:trPr>
          <w:trHeight w:val="12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15748E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Увіковічнення пам’яті військовослужбовців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B13D7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B13D7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B13D7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B13D7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25</w:t>
            </w:r>
            <w:r w:rsidR="008D1E33">
              <w:rPr>
                <w:rFonts w:ascii="Century" w:hAnsi="Century"/>
                <w:sz w:val="24"/>
              </w:rPr>
              <w:t>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B13D7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А4667</w:t>
            </w:r>
          </w:p>
        </w:tc>
      </w:tr>
      <w:tr w:rsidR="0015748E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8E" w:rsidRDefault="0015748E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8E" w:rsidRDefault="00752291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безпілотних літальних апаратів та комплектуючих частин до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8E" w:rsidRPr="00B13D74" w:rsidRDefault="0015748E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15748E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8E" w:rsidRPr="00B13D74" w:rsidRDefault="0015748E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15748E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8E" w:rsidRPr="00B13D74" w:rsidRDefault="0015748E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15748E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8E" w:rsidRDefault="0015748E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250 000,00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8E" w:rsidRDefault="00752291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А4599</w:t>
            </w:r>
            <w:r w:rsidR="0015748E">
              <w:rPr>
                <w:rFonts w:ascii="Century" w:hAnsi="Century"/>
                <w:sz w:val="24"/>
              </w:rPr>
              <w:t xml:space="preserve"> </w:t>
            </w:r>
          </w:p>
        </w:tc>
      </w:tr>
      <w:tr w:rsidR="00D862D4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Придбання паливно мастильних матеріалів для першого відділу Львівського РТЦК та СП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Pr="0015748E" w:rsidRDefault="00D862D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паливно-мастильних матеріалів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Pr="0015748E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Pr="0015748E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D862D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Городоцька міська рада</w:t>
            </w:r>
          </w:p>
          <w:p w:rsidR="00D862D4" w:rsidRDefault="00EC664A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Львівської області</w:t>
            </w:r>
            <w:r w:rsidR="00D862D4">
              <w:rPr>
                <w:rFonts w:ascii="Century" w:hAnsi="Century"/>
                <w:sz w:val="24"/>
              </w:rPr>
              <w:t xml:space="preserve"> </w:t>
            </w:r>
          </w:p>
        </w:tc>
      </w:tr>
      <w:tr w:rsidR="00D862D4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Матеріально-технічне забезпечення підрозділів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862D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11 комендатура охорони та обслуговування  військової частини А0780</w:t>
            </w:r>
          </w:p>
        </w:tc>
      </w:tr>
      <w:tr w:rsidR="00EC664A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25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запасних частин для ремонту автотранспорту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EC664A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Pr="00D862D4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C664A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А5258</w:t>
            </w:r>
            <w:r w:rsidR="00A86357">
              <w:rPr>
                <w:rFonts w:ascii="Century" w:hAnsi="Century"/>
                <w:sz w:val="24"/>
              </w:rPr>
              <w:t xml:space="preserve"> (через ВЧ А2847)</w:t>
            </w:r>
          </w:p>
        </w:tc>
      </w:tr>
      <w:tr w:rsidR="00EC664A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Покращення матеріально-технічного забезпечення бази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Pr="00EC664A" w:rsidRDefault="00EC664A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P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C664A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 А3358</w:t>
            </w:r>
          </w:p>
        </w:tc>
      </w:tr>
      <w:tr w:rsidR="00C07F5C" w:rsidRPr="004C2931" w:rsidTr="00963FAF">
        <w:trPr>
          <w:trHeight w:val="12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5C" w:rsidRDefault="00C07F5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27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5C" w:rsidRDefault="00C07F5C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Покращення матеріально-технічної бази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5C" w:rsidRDefault="00C07F5C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5C" w:rsidRDefault="00C07F5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5C" w:rsidRPr="00EC664A" w:rsidRDefault="00C07F5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5C" w:rsidRDefault="00C07F5C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430 000,00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5C" w:rsidRDefault="00C07F5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Військова частина  А</w:t>
            </w:r>
            <w:r>
              <w:rPr>
                <w:rFonts w:ascii="Century" w:hAnsi="Century"/>
                <w:sz w:val="24"/>
              </w:rPr>
              <w:t>7381</w:t>
            </w:r>
          </w:p>
        </w:tc>
      </w:tr>
      <w:tr w:rsidR="00963FAF" w:rsidRPr="004C2931" w:rsidTr="00963FAF">
        <w:trPr>
          <w:trHeight w:val="1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FAF" w:rsidRDefault="00963FA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FAF" w:rsidRPr="00C07F5C" w:rsidRDefault="00963FAF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Закупівля безпілотних літальних апаратів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FAF" w:rsidRPr="00C07F5C" w:rsidRDefault="00963FAF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FAF" w:rsidRDefault="00963FA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FAF" w:rsidRPr="00C07F5C" w:rsidRDefault="00963FA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FAF" w:rsidRDefault="00963FA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760 000,00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FAF" w:rsidRPr="00C07F5C" w:rsidRDefault="00963FAF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Військова частина  А</w:t>
            </w:r>
            <w:r>
              <w:rPr>
                <w:rFonts w:ascii="Century" w:hAnsi="Century"/>
                <w:sz w:val="24"/>
              </w:rPr>
              <w:t>0998</w:t>
            </w:r>
          </w:p>
        </w:tc>
      </w:tr>
      <w:tr w:rsidR="001079E8" w:rsidRPr="004C2931" w:rsidTr="00963FAF">
        <w:trPr>
          <w:trHeight w:val="1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963FAF" w:rsidRDefault="001079E8" w:rsidP="001079E8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 </w:t>
            </w:r>
            <w:proofErr w:type="spellStart"/>
            <w:r>
              <w:rPr>
                <w:rFonts w:ascii="Century" w:hAnsi="Century"/>
                <w:sz w:val="24"/>
              </w:rPr>
              <w:t>репітера</w:t>
            </w:r>
            <w:proofErr w:type="spellEnd"/>
            <w:r>
              <w:rPr>
                <w:rFonts w:ascii="Century" w:hAnsi="Century"/>
                <w:sz w:val="24"/>
              </w:rPr>
              <w:t xml:space="preserve"> (ретранслятора) сигналу керування до </w:t>
            </w:r>
            <w:proofErr w:type="spellStart"/>
            <w:r>
              <w:rPr>
                <w:rFonts w:ascii="Century" w:hAnsi="Century"/>
                <w:sz w:val="24"/>
              </w:rPr>
              <w:lastRenderedPageBreak/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 та комплектуючих.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C07F5C" w:rsidRDefault="001079E8" w:rsidP="001079E8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lastRenderedPageBreak/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C07F5C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C07F5C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Військова частина  А</w:t>
            </w:r>
            <w:r>
              <w:rPr>
                <w:rFonts w:ascii="Century" w:hAnsi="Century"/>
                <w:sz w:val="24"/>
              </w:rPr>
              <w:t>4848</w:t>
            </w:r>
          </w:p>
        </w:tc>
      </w:tr>
      <w:tr w:rsidR="001079E8" w:rsidRPr="004C2931" w:rsidTr="00963FAF">
        <w:trPr>
          <w:trHeight w:val="1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30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Default="00314EAB" w:rsidP="001079E8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C07F5C" w:rsidRDefault="001079E8" w:rsidP="001079E8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C07F5C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C07F5C" w:rsidRDefault="005F7F30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</w:t>
            </w:r>
            <w:r w:rsidR="00314EAB">
              <w:rPr>
                <w:rFonts w:ascii="Century" w:hAnsi="Century"/>
                <w:sz w:val="24"/>
              </w:rPr>
              <w:t xml:space="preserve">Головний центр підготовки особового  складу Державної прикордонної служби України ім. генерал Майора  Ігоря </w:t>
            </w:r>
            <w:proofErr w:type="spellStart"/>
            <w:r w:rsidR="00314EAB">
              <w:rPr>
                <w:rFonts w:ascii="Century" w:hAnsi="Century"/>
                <w:sz w:val="24"/>
              </w:rPr>
              <w:t>Момута</w:t>
            </w:r>
            <w:proofErr w:type="spellEnd"/>
            <w:r w:rsidR="00314EAB">
              <w:rPr>
                <w:rFonts w:ascii="Century" w:hAnsi="Century"/>
                <w:sz w:val="24"/>
              </w:rPr>
              <w:t xml:space="preserve">  (військова частина  9930)</w:t>
            </w:r>
          </w:p>
        </w:tc>
      </w:tr>
      <w:tr w:rsidR="00504381" w:rsidRPr="004C2931" w:rsidTr="00963FAF">
        <w:trPr>
          <w:trHeight w:val="1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81" w:rsidRDefault="00C641F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81" w:rsidRDefault="00A6415F" w:rsidP="001079E8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безпілотних літальних апаратів та комплектуючих до них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81" w:rsidRPr="00963FAF" w:rsidRDefault="00A6415F" w:rsidP="001079E8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81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81" w:rsidRPr="00963FAF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81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81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А4808</w:t>
            </w:r>
          </w:p>
        </w:tc>
      </w:tr>
      <w:tr w:rsidR="00A6415F" w:rsidRPr="004C2931" w:rsidTr="00963FAF">
        <w:trPr>
          <w:trHeight w:val="1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5F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5F" w:rsidRDefault="00A6415F" w:rsidP="001079E8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безпілотних систем (безпілотних літальних апаратів, безпілотних авіаційних комплексів)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5F" w:rsidRPr="00963FAF" w:rsidRDefault="00A6415F" w:rsidP="001079E8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5F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5F" w:rsidRPr="00963FAF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5F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200 000, 00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5F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А7031</w:t>
            </w:r>
          </w:p>
        </w:tc>
      </w:tr>
      <w:tr w:rsidR="00A6415F" w:rsidRPr="004C2931" w:rsidTr="001E18C6">
        <w:trPr>
          <w:trHeight w:val="8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5F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5F" w:rsidRDefault="004B6695" w:rsidP="001079E8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Забезпечення матеріально-технічної бази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5F" w:rsidRPr="00963FAF" w:rsidRDefault="00A6415F" w:rsidP="001079E8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5F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5F" w:rsidRPr="00963FAF" w:rsidRDefault="00BB0A6C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5F" w:rsidRDefault="00BB0A6C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5F" w:rsidRDefault="00BB0A6C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А2120</w:t>
            </w:r>
          </w:p>
        </w:tc>
      </w:tr>
      <w:tr w:rsidR="001E18C6" w:rsidRPr="004C2931" w:rsidTr="001E18C6">
        <w:trPr>
          <w:trHeight w:val="1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C6" w:rsidRDefault="001E18C6" w:rsidP="001E18C6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C6" w:rsidRPr="001E18C6" w:rsidRDefault="00540F2C" w:rsidP="001E18C6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матеріально-технічних засобів</w:t>
            </w:r>
            <w:r>
              <w:rPr>
                <w:rFonts w:ascii="Century" w:hAnsi="Century"/>
                <w:sz w:val="24"/>
              </w:rPr>
              <w:t xml:space="preserve"> та послуг з поточного ремонту автомобільної техніки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C6" w:rsidRPr="001E18C6" w:rsidRDefault="001E18C6" w:rsidP="001E18C6">
            <w:pPr>
              <w:rPr>
                <w:rFonts w:ascii="Century" w:hAnsi="Century"/>
                <w:sz w:val="24"/>
              </w:rPr>
            </w:pPr>
            <w:r w:rsidRPr="001E18C6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C6" w:rsidRPr="001E18C6" w:rsidRDefault="001E18C6" w:rsidP="001E18C6">
            <w:pPr>
              <w:rPr>
                <w:rFonts w:ascii="Century" w:hAnsi="Century"/>
                <w:sz w:val="24"/>
              </w:rPr>
            </w:pPr>
            <w:r w:rsidRPr="001E18C6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C6" w:rsidRPr="001E18C6" w:rsidRDefault="001E18C6" w:rsidP="001E18C6">
            <w:pPr>
              <w:rPr>
                <w:rFonts w:ascii="Century" w:hAnsi="Century"/>
                <w:sz w:val="24"/>
              </w:rPr>
            </w:pPr>
            <w:r w:rsidRPr="001E18C6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C6" w:rsidRPr="001E18C6" w:rsidRDefault="00540F2C" w:rsidP="001E18C6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C6" w:rsidRPr="001E18C6" w:rsidRDefault="00540F2C" w:rsidP="001E18C6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А2556</w:t>
            </w:r>
          </w:p>
        </w:tc>
      </w:tr>
      <w:tr w:rsidR="001E18C6" w:rsidRPr="004C2931" w:rsidTr="00963FAF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C6" w:rsidRDefault="001E18C6" w:rsidP="001E18C6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C6" w:rsidRPr="001E18C6" w:rsidRDefault="00540F2C" w:rsidP="001E18C6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безпілотних авіаційних комплексів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C6" w:rsidRPr="001E18C6" w:rsidRDefault="001E18C6" w:rsidP="001E18C6">
            <w:pPr>
              <w:rPr>
                <w:rFonts w:ascii="Century" w:hAnsi="Century"/>
                <w:sz w:val="24"/>
              </w:rPr>
            </w:pPr>
            <w:r w:rsidRPr="001E18C6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C6" w:rsidRPr="001E18C6" w:rsidRDefault="001E18C6" w:rsidP="001E18C6">
            <w:pPr>
              <w:rPr>
                <w:rFonts w:ascii="Century" w:hAnsi="Century"/>
                <w:sz w:val="24"/>
              </w:rPr>
            </w:pPr>
            <w:r w:rsidRPr="001E18C6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C6" w:rsidRPr="001E18C6" w:rsidRDefault="001E18C6" w:rsidP="001E18C6">
            <w:pPr>
              <w:rPr>
                <w:rFonts w:ascii="Century" w:hAnsi="Century"/>
                <w:sz w:val="24"/>
              </w:rPr>
            </w:pPr>
            <w:r w:rsidRPr="001E18C6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C6" w:rsidRPr="001E18C6" w:rsidRDefault="00540F2C" w:rsidP="001E18C6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C6" w:rsidRPr="001E18C6" w:rsidRDefault="00540F2C" w:rsidP="001E18C6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А1277</w:t>
            </w:r>
          </w:p>
        </w:tc>
      </w:tr>
      <w:tr w:rsidR="001079E8" w:rsidRPr="004C2931" w:rsidTr="00963FAF">
        <w:trPr>
          <w:trHeight w:val="5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E62761" w:rsidRDefault="001079E8" w:rsidP="001079E8">
            <w:pPr>
              <w:spacing w:line="240" w:lineRule="auto"/>
              <w:jc w:val="center"/>
              <w:rPr>
                <w:rFonts w:ascii="Century" w:hAnsi="Century"/>
                <w:b/>
                <w:szCs w:val="28"/>
              </w:rPr>
            </w:pPr>
            <w:r w:rsidRPr="00E62761">
              <w:rPr>
                <w:rFonts w:ascii="Century" w:hAnsi="Century"/>
                <w:b/>
                <w:szCs w:val="28"/>
              </w:rPr>
              <w:t xml:space="preserve">Всього: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E62761" w:rsidRDefault="001079E8" w:rsidP="001079E8">
            <w:pPr>
              <w:spacing w:line="240" w:lineRule="auto"/>
              <w:contextualSpacing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E62761" w:rsidRDefault="001079E8" w:rsidP="001079E8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E62761" w:rsidRDefault="001079E8" w:rsidP="001079E8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E62761" w:rsidRDefault="001079E8" w:rsidP="001079E8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E62761" w:rsidRDefault="001079E8" w:rsidP="001079E8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  <w:r>
              <w:rPr>
                <w:rFonts w:ascii="Century" w:hAnsi="Century"/>
                <w:b/>
                <w:sz w:val="24"/>
              </w:rPr>
              <w:t>50</w:t>
            </w:r>
            <w:r w:rsidRPr="00E62761">
              <w:rPr>
                <w:rFonts w:ascii="Century" w:hAnsi="Century"/>
                <w:b/>
                <w:sz w:val="24"/>
              </w:rPr>
              <w:t> 000 000,00</w:t>
            </w:r>
          </w:p>
        </w:tc>
      </w:tr>
    </w:tbl>
    <w:p w:rsidR="002950E3" w:rsidRDefault="002950E3" w:rsidP="00963FAF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</w:p>
    <w:p w:rsidR="002950E3" w:rsidRPr="00426717" w:rsidRDefault="002950E3" w:rsidP="00FA2A10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  <w:lang w:val="en-US"/>
        </w:rPr>
      </w:pPr>
      <w:r>
        <w:rPr>
          <w:rFonts w:ascii="Century" w:hAnsi="Century"/>
          <w:b/>
          <w:color w:val="333333"/>
          <w:szCs w:val="28"/>
        </w:rPr>
        <w:t>Сек</w:t>
      </w:r>
      <w:r w:rsidR="00426717">
        <w:rPr>
          <w:rFonts w:ascii="Century" w:hAnsi="Century"/>
          <w:b/>
          <w:color w:val="333333"/>
          <w:szCs w:val="28"/>
        </w:rPr>
        <w:t xml:space="preserve">ретар </w:t>
      </w:r>
      <w:r w:rsidR="004049AA">
        <w:rPr>
          <w:rFonts w:ascii="Century" w:hAnsi="Century"/>
          <w:b/>
          <w:color w:val="333333"/>
          <w:szCs w:val="28"/>
        </w:rPr>
        <w:t xml:space="preserve">ради </w:t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049AA">
        <w:rPr>
          <w:rFonts w:ascii="Century" w:hAnsi="Century"/>
          <w:b/>
          <w:color w:val="333333"/>
          <w:szCs w:val="28"/>
        </w:rPr>
        <w:t>Микола ЛУПІЙ</w:t>
      </w:r>
    </w:p>
    <w:p w:rsidR="00351446" w:rsidRPr="00D2558B" w:rsidRDefault="00351446" w:rsidP="00D2558B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</w:p>
    <w:sectPr w:rsidR="00351446" w:rsidRPr="00D2558B" w:rsidSect="001079E8">
      <w:headerReference w:type="even" r:id="rId9"/>
      <w:headerReference w:type="default" r:id="rId10"/>
      <w:pgSz w:w="11906" w:h="16838" w:code="9"/>
      <w:pgMar w:top="426" w:right="566" w:bottom="426" w:left="1276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2A9D" w:rsidRDefault="000B2A9D">
      <w:pPr>
        <w:spacing w:line="240" w:lineRule="auto"/>
      </w:pPr>
      <w:r>
        <w:separator/>
      </w:r>
    </w:p>
  </w:endnote>
  <w:endnote w:type="continuationSeparator" w:id="0">
    <w:p w:rsidR="000B2A9D" w:rsidRDefault="000B2A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2A9D" w:rsidRDefault="000B2A9D">
      <w:pPr>
        <w:spacing w:line="240" w:lineRule="auto"/>
      </w:pPr>
      <w:r>
        <w:separator/>
      </w:r>
    </w:p>
  </w:footnote>
  <w:footnote w:type="continuationSeparator" w:id="0">
    <w:p w:rsidR="000B2A9D" w:rsidRDefault="000B2A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902" w:rsidRDefault="00AD2A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090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E0902">
      <w:rPr>
        <w:rStyle w:val="a6"/>
        <w:noProof/>
      </w:rPr>
      <w:t>1</w:t>
    </w:r>
    <w:r>
      <w:rPr>
        <w:rStyle w:val="a6"/>
      </w:rPr>
      <w:fldChar w:fldCharType="end"/>
    </w:r>
  </w:p>
  <w:p w:rsidR="00FE0902" w:rsidRDefault="00FE090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984822"/>
      <w:docPartObj>
        <w:docPartGallery w:val="Page Numbers (Top of Page)"/>
        <w:docPartUnique/>
      </w:docPartObj>
    </w:sdtPr>
    <w:sdtEndPr>
      <w:rPr>
        <w:rFonts w:ascii="Century" w:hAnsi="Century"/>
      </w:rPr>
    </w:sdtEndPr>
    <w:sdtContent>
      <w:p w:rsidR="00721C37" w:rsidRDefault="00AD2A67">
        <w:pPr>
          <w:pStyle w:val="a4"/>
          <w:jc w:val="center"/>
        </w:pPr>
        <w:r>
          <w:fldChar w:fldCharType="begin"/>
        </w:r>
        <w:r w:rsidR="00721C37">
          <w:instrText>PAGE   \* MERGEFORMAT</w:instrText>
        </w:r>
        <w:r>
          <w:fldChar w:fldCharType="separate"/>
        </w:r>
        <w:r w:rsidR="0042671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C6C86"/>
    <w:multiLevelType w:val="hybridMultilevel"/>
    <w:tmpl w:val="C284B2EA"/>
    <w:lvl w:ilvl="0" w:tplc="20B29B84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81744BB"/>
    <w:multiLevelType w:val="multilevel"/>
    <w:tmpl w:val="8C6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A00C8F"/>
    <w:multiLevelType w:val="hybridMultilevel"/>
    <w:tmpl w:val="7CB4A76A"/>
    <w:lvl w:ilvl="0" w:tplc="A9F6C6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4354B"/>
    <w:multiLevelType w:val="hybridMultilevel"/>
    <w:tmpl w:val="AF82A36E"/>
    <w:lvl w:ilvl="0" w:tplc="A3489EBA">
      <w:start w:val="3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E73C2"/>
    <w:multiLevelType w:val="hybridMultilevel"/>
    <w:tmpl w:val="7F5A417A"/>
    <w:lvl w:ilvl="0" w:tplc="DF62498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13D66"/>
    <w:multiLevelType w:val="hybridMultilevel"/>
    <w:tmpl w:val="68889892"/>
    <w:lvl w:ilvl="0" w:tplc="1BFCDFAC">
      <w:start w:val="1"/>
      <w:numFmt w:val="bullet"/>
      <w:lvlText w:val="-"/>
      <w:lvlJc w:val="left"/>
      <w:pPr>
        <w:ind w:left="927" w:hanging="360"/>
      </w:pPr>
      <w:rPr>
        <w:rFonts w:ascii="Century" w:eastAsia="Times New Roman" w:hAnsi="Century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F621EA1"/>
    <w:multiLevelType w:val="hybridMultilevel"/>
    <w:tmpl w:val="66589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7736DE"/>
    <w:multiLevelType w:val="hybridMultilevel"/>
    <w:tmpl w:val="F2380A86"/>
    <w:lvl w:ilvl="0" w:tplc="4170DAD6">
      <w:start w:val="1"/>
      <w:numFmt w:val="bullet"/>
      <w:lvlText w:val="-"/>
      <w:lvlJc w:val="left"/>
      <w:pPr>
        <w:ind w:left="735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8" w15:restartNumberingAfterBreak="0">
    <w:nsid w:val="73DC0ADF"/>
    <w:multiLevelType w:val="hybridMultilevel"/>
    <w:tmpl w:val="08040146"/>
    <w:lvl w:ilvl="0" w:tplc="472264BC">
      <w:start w:val="5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4D12AF"/>
    <w:multiLevelType w:val="hybridMultilevel"/>
    <w:tmpl w:val="F5EE2D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  <w:num w:numId="7">
    <w:abstractNumId w:val="7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3C76"/>
    <w:rsid w:val="00005E0A"/>
    <w:rsid w:val="000151A4"/>
    <w:rsid w:val="00016270"/>
    <w:rsid w:val="000360A6"/>
    <w:rsid w:val="00061BE7"/>
    <w:rsid w:val="00063C2A"/>
    <w:rsid w:val="00064D27"/>
    <w:rsid w:val="00071635"/>
    <w:rsid w:val="0009771A"/>
    <w:rsid w:val="000A571B"/>
    <w:rsid w:val="000A706A"/>
    <w:rsid w:val="000B2A9D"/>
    <w:rsid w:val="000C1430"/>
    <w:rsid w:val="000C3CB2"/>
    <w:rsid w:val="000D21D9"/>
    <w:rsid w:val="000D348F"/>
    <w:rsid w:val="000D7D6C"/>
    <w:rsid w:val="000E0F19"/>
    <w:rsid w:val="000E42A9"/>
    <w:rsid w:val="000E557E"/>
    <w:rsid w:val="001079E8"/>
    <w:rsid w:val="001213CF"/>
    <w:rsid w:val="00151A08"/>
    <w:rsid w:val="00156E82"/>
    <w:rsid w:val="0015748E"/>
    <w:rsid w:val="00161D17"/>
    <w:rsid w:val="0016704B"/>
    <w:rsid w:val="001714E1"/>
    <w:rsid w:val="001742F9"/>
    <w:rsid w:val="001C3696"/>
    <w:rsid w:val="001C570A"/>
    <w:rsid w:val="001E18C6"/>
    <w:rsid w:val="001F2C01"/>
    <w:rsid w:val="00231A65"/>
    <w:rsid w:val="002339EB"/>
    <w:rsid w:val="00252D35"/>
    <w:rsid w:val="002725CA"/>
    <w:rsid w:val="00273E43"/>
    <w:rsid w:val="002766B8"/>
    <w:rsid w:val="0027769A"/>
    <w:rsid w:val="002915B8"/>
    <w:rsid w:val="002950E3"/>
    <w:rsid w:val="002A1679"/>
    <w:rsid w:val="002A1AE6"/>
    <w:rsid w:val="002A6E8F"/>
    <w:rsid w:val="002C5A39"/>
    <w:rsid w:val="002E40BD"/>
    <w:rsid w:val="002E7994"/>
    <w:rsid w:val="0030246F"/>
    <w:rsid w:val="00307C5B"/>
    <w:rsid w:val="00314EAB"/>
    <w:rsid w:val="003162C8"/>
    <w:rsid w:val="00334A29"/>
    <w:rsid w:val="00340984"/>
    <w:rsid w:val="003479AB"/>
    <w:rsid w:val="00351446"/>
    <w:rsid w:val="00353A0C"/>
    <w:rsid w:val="00360373"/>
    <w:rsid w:val="00360487"/>
    <w:rsid w:val="00361926"/>
    <w:rsid w:val="00362AF9"/>
    <w:rsid w:val="00374CB0"/>
    <w:rsid w:val="00382BED"/>
    <w:rsid w:val="0038737F"/>
    <w:rsid w:val="00390F62"/>
    <w:rsid w:val="00392E24"/>
    <w:rsid w:val="00395AAE"/>
    <w:rsid w:val="003D031D"/>
    <w:rsid w:val="003E1D3E"/>
    <w:rsid w:val="003E2369"/>
    <w:rsid w:val="003E404B"/>
    <w:rsid w:val="003F134C"/>
    <w:rsid w:val="004049AA"/>
    <w:rsid w:val="00412354"/>
    <w:rsid w:val="00412CE9"/>
    <w:rsid w:val="00422D1B"/>
    <w:rsid w:val="00426717"/>
    <w:rsid w:val="0043708A"/>
    <w:rsid w:val="004370F7"/>
    <w:rsid w:val="00444084"/>
    <w:rsid w:val="00463314"/>
    <w:rsid w:val="0046418F"/>
    <w:rsid w:val="00464F4C"/>
    <w:rsid w:val="00474E12"/>
    <w:rsid w:val="00480412"/>
    <w:rsid w:val="004825C3"/>
    <w:rsid w:val="00483A49"/>
    <w:rsid w:val="004A42BD"/>
    <w:rsid w:val="004B6695"/>
    <w:rsid w:val="004C2931"/>
    <w:rsid w:val="004D2EF4"/>
    <w:rsid w:val="004E44DD"/>
    <w:rsid w:val="004F76B6"/>
    <w:rsid w:val="00504381"/>
    <w:rsid w:val="00504E4D"/>
    <w:rsid w:val="0052572F"/>
    <w:rsid w:val="00530AFD"/>
    <w:rsid w:val="00531D35"/>
    <w:rsid w:val="0053274E"/>
    <w:rsid w:val="00540F2C"/>
    <w:rsid w:val="005454BB"/>
    <w:rsid w:val="00557338"/>
    <w:rsid w:val="00560B70"/>
    <w:rsid w:val="00560E57"/>
    <w:rsid w:val="00567197"/>
    <w:rsid w:val="005836F9"/>
    <w:rsid w:val="0058382C"/>
    <w:rsid w:val="005B3354"/>
    <w:rsid w:val="005D073B"/>
    <w:rsid w:val="005D12C8"/>
    <w:rsid w:val="005D71ED"/>
    <w:rsid w:val="005D7829"/>
    <w:rsid w:val="005F7F30"/>
    <w:rsid w:val="0060593A"/>
    <w:rsid w:val="00614CEA"/>
    <w:rsid w:val="00625396"/>
    <w:rsid w:val="0063206F"/>
    <w:rsid w:val="00661CB4"/>
    <w:rsid w:val="006676BA"/>
    <w:rsid w:val="006A0F46"/>
    <w:rsid w:val="006A39FE"/>
    <w:rsid w:val="006B01E1"/>
    <w:rsid w:val="006B15ED"/>
    <w:rsid w:val="006C0438"/>
    <w:rsid w:val="006E4611"/>
    <w:rsid w:val="006F4359"/>
    <w:rsid w:val="00712714"/>
    <w:rsid w:val="00714B9C"/>
    <w:rsid w:val="00721C37"/>
    <w:rsid w:val="0072487C"/>
    <w:rsid w:val="007353AB"/>
    <w:rsid w:val="00736429"/>
    <w:rsid w:val="00740C2F"/>
    <w:rsid w:val="00752291"/>
    <w:rsid w:val="007536B2"/>
    <w:rsid w:val="00765848"/>
    <w:rsid w:val="00777B7C"/>
    <w:rsid w:val="007809B4"/>
    <w:rsid w:val="0078264A"/>
    <w:rsid w:val="00786A4B"/>
    <w:rsid w:val="007A1750"/>
    <w:rsid w:val="007A7324"/>
    <w:rsid w:val="007B7491"/>
    <w:rsid w:val="007C4DC2"/>
    <w:rsid w:val="0080318F"/>
    <w:rsid w:val="00813EE7"/>
    <w:rsid w:val="00816DC4"/>
    <w:rsid w:val="00817740"/>
    <w:rsid w:val="00824CB5"/>
    <w:rsid w:val="00833FD4"/>
    <w:rsid w:val="0084253B"/>
    <w:rsid w:val="00845CFB"/>
    <w:rsid w:val="00851478"/>
    <w:rsid w:val="00860D1E"/>
    <w:rsid w:val="008627B2"/>
    <w:rsid w:val="008635F7"/>
    <w:rsid w:val="00877A6E"/>
    <w:rsid w:val="0088663A"/>
    <w:rsid w:val="008878A4"/>
    <w:rsid w:val="00892D8D"/>
    <w:rsid w:val="008A5968"/>
    <w:rsid w:val="008C08CB"/>
    <w:rsid w:val="008C7FB0"/>
    <w:rsid w:val="008D1E33"/>
    <w:rsid w:val="008E6392"/>
    <w:rsid w:val="008F41AF"/>
    <w:rsid w:val="0090182E"/>
    <w:rsid w:val="00930FBE"/>
    <w:rsid w:val="00931F2C"/>
    <w:rsid w:val="00942597"/>
    <w:rsid w:val="00943E70"/>
    <w:rsid w:val="0095146F"/>
    <w:rsid w:val="009561BC"/>
    <w:rsid w:val="0095661E"/>
    <w:rsid w:val="00963FAF"/>
    <w:rsid w:val="00974453"/>
    <w:rsid w:val="00976904"/>
    <w:rsid w:val="00992A92"/>
    <w:rsid w:val="009A7370"/>
    <w:rsid w:val="009C5F15"/>
    <w:rsid w:val="009E0BF6"/>
    <w:rsid w:val="009E252B"/>
    <w:rsid w:val="00A238AA"/>
    <w:rsid w:val="00A25CBF"/>
    <w:rsid w:val="00A432B6"/>
    <w:rsid w:val="00A46E6D"/>
    <w:rsid w:val="00A5171F"/>
    <w:rsid w:val="00A523F4"/>
    <w:rsid w:val="00A60710"/>
    <w:rsid w:val="00A6415F"/>
    <w:rsid w:val="00A70EF7"/>
    <w:rsid w:val="00A71F4E"/>
    <w:rsid w:val="00A849F1"/>
    <w:rsid w:val="00A86357"/>
    <w:rsid w:val="00A92938"/>
    <w:rsid w:val="00A945A6"/>
    <w:rsid w:val="00AD07EC"/>
    <w:rsid w:val="00AD2A67"/>
    <w:rsid w:val="00AD2D10"/>
    <w:rsid w:val="00AD3A04"/>
    <w:rsid w:val="00AE56D1"/>
    <w:rsid w:val="00AE6513"/>
    <w:rsid w:val="00AF3F0D"/>
    <w:rsid w:val="00AF478B"/>
    <w:rsid w:val="00B13D74"/>
    <w:rsid w:val="00B23435"/>
    <w:rsid w:val="00B479EF"/>
    <w:rsid w:val="00B54454"/>
    <w:rsid w:val="00B6086E"/>
    <w:rsid w:val="00B6158F"/>
    <w:rsid w:val="00B72DFE"/>
    <w:rsid w:val="00B82400"/>
    <w:rsid w:val="00BA0B4F"/>
    <w:rsid w:val="00BB03AC"/>
    <w:rsid w:val="00BB0A6C"/>
    <w:rsid w:val="00BC3786"/>
    <w:rsid w:val="00BD0732"/>
    <w:rsid w:val="00BD6A48"/>
    <w:rsid w:val="00BE40F3"/>
    <w:rsid w:val="00C01FA7"/>
    <w:rsid w:val="00C07A7D"/>
    <w:rsid w:val="00C07F5C"/>
    <w:rsid w:val="00C2280F"/>
    <w:rsid w:val="00C27C3C"/>
    <w:rsid w:val="00C32494"/>
    <w:rsid w:val="00C340BE"/>
    <w:rsid w:val="00C375CE"/>
    <w:rsid w:val="00C465AD"/>
    <w:rsid w:val="00C541EC"/>
    <w:rsid w:val="00C57316"/>
    <w:rsid w:val="00C641FF"/>
    <w:rsid w:val="00C6470C"/>
    <w:rsid w:val="00C76CF6"/>
    <w:rsid w:val="00C80725"/>
    <w:rsid w:val="00C8102B"/>
    <w:rsid w:val="00C8183D"/>
    <w:rsid w:val="00C83157"/>
    <w:rsid w:val="00C908B2"/>
    <w:rsid w:val="00C93D81"/>
    <w:rsid w:val="00CB31B3"/>
    <w:rsid w:val="00CC23B6"/>
    <w:rsid w:val="00CD5B6C"/>
    <w:rsid w:val="00CE5468"/>
    <w:rsid w:val="00D02B2B"/>
    <w:rsid w:val="00D06645"/>
    <w:rsid w:val="00D21526"/>
    <w:rsid w:val="00D24C51"/>
    <w:rsid w:val="00D2558B"/>
    <w:rsid w:val="00D27842"/>
    <w:rsid w:val="00D33FBD"/>
    <w:rsid w:val="00D4117A"/>
    <w:rsid w:val="00D5613E"/>
    <w:rsid w:val="00D63294"/>
    <w:rsid w:val="00D7576A"/>
    <w:rsid w:val="00D767C4"/>
    <w:rsid w:val="00D862D4"/>
    <w:rsid w:val="00D92653"/>
    <w:rsid w:val="00D93D52"/>
    <w:rsid w:val="00DE665E"/>
    <w:rsid w:val="00DF31CD"/>
    <w:rsid w:val="00DF419A"/>
    <w:rsid w:val="00DF4760"/>
    <w:rsid w:val="00E00504"/>
    <w:rsid w:val="00E02184"/>
    <w:rsid w:val="00E03633"/>
    <w:rsid w:val="00E15F0E"/>
    <w:rsid w:val="00E223D2"/>
    <w:rsid w:val="00E307CD"/>
    <w:rsid w:val="00E40D40"/>
    <w:rsid w:val="00E61D90"/>
    <w:rsid w:val="00E62761"/>
    <w:rsid w:val="00E67131"/>
    <w:rsid w:val="00E77C6B"/>
    <w:rsid w:val="00E97AE3"/>
    <w:rsid w:val="00E97BB5"/>
    <w:rsid w:val="00EA0A21"/>
    <w:rsid w:val="00EA12AD"/>
    <w:rsid w:val="00EB619A"/>
    <w:rsid w:val="00EB7F3F"/>
    <w:rsid w:val="00EC589A"/>
    <w:rsid w:val="00EC664A"/>
    <w:rsid w:val="00ED6297"/>
    <w:rsid w:val="00ED7580"/>
    <w:rsid w:val="00ED7C22"/>
    <w:rsid w:val="00F013DB"/>
    <w:rsid w:val="00F0603C"/>
    <w:rsid w:val="00F06918"/>
    <w:rsid w:val="00F11318"/>
    <w:rsid w:val="00F27CD7"/>
    <w:rsid w:val="00F330AA"/>
    <w:rsid w:val="00F36B7C"/>
    <w:rsid w:val="00F84B29"/>
    <w:rsid w:val="00F960C4"/>
    <w:rsid w:val="00FA2A10"/>
    <w:rsid w:val="00FC7C53"/>
    <w:rsid w:val="00FE0902"/>
    <w:rsid w:val="00FE1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637851"/>
  <w15:docId w15:val="{4B957FE6-4BBD-486C-91F7-DE549438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1635"/>
    <w:pPr>
      <w:spacing w:line="288" w:lineRule="auto"/>
    </w:pPr>
    <w:rPr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14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627B2"/>
    <w:pPr>
      <w:ind w:right="3982"/>
      <w:jc w:val="both"/>
    </w:pPr>
    <w:rPr>
      <w:b/>
    </w:rPr>
  </w:style>
  <w:style w:type="paragraph" w:styleId="2">
    <w:name w:val="Body Text 2"/>
    <w:basedOn w:val="a"/>
    <w:rsid w:val="008627B2"/>
    <w:pPr>
      <w:jc w:val="both"/>
    </w:pPr>
  </w:style>
  <w:style w:type="paragraph" w:styleId="31">
    <w:name w:val="Body Text 3"/>
    <w:basedOn w:val="a"/>
    <w:link w:val="32"/>
    <w:rsid w:val="008627B2"/>
    <w:pPr>
      <w:ind w:right="-801"/>
    </w:pPr>
  </w:style>
  <w:style w:type="paragraph" w:styleId="a4">
    <w:name w:val="header"/>
    <w:basedOn w:val="a"/>
    <w:link w:val="a5"/>
    <w:uiPriority w:val="99"/>
    <w:rsid w:val="008627B2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link w:val="a4"/>
    <w:uiPriority w:val="99"/>
    <w:rsid w:val="008627B2"/>
    <w:rPr>
      <w:sz w:val="28"/>
      <w:szCs w:val="24"/>
      <w:lang w:val="uk-UA" w:eastAsia="uk-UA" w:bidi="ar-SA"/>
    </w:rPr>
  </w:style>
  <w:style w:type="character" w:styleId="a6">
    <w:name w:val="page number"/>
    <w:rsid w:val="008627B2"/>
  </w:style>
  <w:style w:type="paragraph" w:customStyle="1" w:styleId="tc2">
    <w:name w:val="tc2"/>
    <w:basedOn w:val="a"/>
    <w:rsid w:val="008627B2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">
    <w:name w:val="Знак Знак1 Знак"/>
    <w:basedOn w:val="a"/>
    <w:rsid w:val="005D7829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10">
    <w:name w:val="Абзац списку1"/>
    <w:basedOn w:val="a"/>
    <w:rsid w:val="0060593A"/>
    <w:pPr>
      <w:spacing w:line="240" w:lineRule="auto"/>
      <w:ind w:left="720"/>
    </w:pPr>
    <w:rPr>
      <w:rFonts w:eastAsia="Calibri"/>
      <w:sz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340B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C340BE"/>
    <w:rPr>
      <w:sz w:val="28"/>
      <w:szCs w:val="24"/>
    </w:rPr>
  </w:style>
  <w:style w:type="character" w:customStyle="1" w:styleId="a9">
    <w:name w:val="Основной текст_"/>
    <w:link w:val="20"/>
    <w:locked/>
    <w:rsid w:val="0038737F"/>
    <w:rPr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9"/>
    <w:rsid w:val="0038737F"/>
    <w:pPr>
      <w:widowControl w:val="0"/>
      <w:shd w:val="clear" w:color="auto" w:fill="FFFFFF"/>
      <w:spacing w:after="900" w:line="0" w:lineRule="atLeast"/>
    </w:pPr>
    <w:rPr>
      <w:sz w:val="26"/>
      <w:szCs w:val="26"/>
    </w:rPr>
  </w:style>
  <w:style w:type="character" w:customStyle="1" w:styleId="aa">
    <w:name w:val="Подпись к таблице_"/>
    <w:link w:val="ab"/>
    <w:locked/>
    <w:rsid w:val="0038737F"/>
    <w:rPr>
      <w:sz w:val="26"/>
      <w:szCs w:val="26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ac">
    <w:name w:val="Колонтитул_"/>
    <w:link w:val="ad"/>
    <w:locked/>
    <w:rsid w:val="0038737F"/>
    <w:rPr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11">
    <w:name w:val="Основной текст1"/>
    <w:rsid w:val="0038737F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EC589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EC589A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99"/>
    <w:rsid w:val="00ED6297"/>
    <w:pPr>
      <w:ind w:left="113" w:right="113"/>
      <w:jc w:val="center"/>
    </w:pPr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rsid w:val="00ED62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af2">
    <w:name w:val="Заголовок таблицы"/>
    <w:basedOn w:val="a"/>
    <w:rsid w:val="00ED6297"/>
    <w:pPr>
      <w:suppressLineNumbers/>
      <w:suppressAutoHyphens/>
      <w:spacing w:line="240" w:lineRule="auto"/>
      <w:jc w:val="center"/>
    </w:pPr>
    <w:rPr>
      <w:b/>
      <w:bCs/>
      <w:szCs w:val="20"/>
      <w:lang w:eastAsia="ar-SA"/>
    </w:rPr>
  </w:style>
  <w:style w:type="paragraph" w:styleId="af3">
    <w:name w:val="Normal (Web)"/>
    <w:basedOn w:val="a"/>
    <w:uiPriority w:val="99"/>
    <w:semiHidden/>
    <w:unhideWhenUsed/>
    <w:rsid w:val="00E97BB5"/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514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32">
    <w:name w:val="Основний текст 3 Знак"/>
    <w:basedOn w:val="a0"/>
    <w:link w:val="31"/>
    <w:rsid w:val="00474E1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9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77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69181-C81D-4504-8462-401E46996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4542</Words>
  <Characters>2590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dc:description/>
  <cp:lastModifiedBy>user</cp:lastModifiedBy>
  <cp:revision>5</cp:revision>
  <cp:lastPrinted>2026-06-26T10:41:00Z</cp:lastPrinted>
  <dcterms:created xsi:type="dcterms:W3CDTF">2026-07-13T08:49:00Z</dcterms:created>
  <dcterms:modified xsi:type="dcterms:W3CDTF">2026-08-07T08:51:00Z</dcterms:modified>
</cp:coreProperties>
</file>